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54" w:rsidRDefault="00064EFA" w:rsidP="00064EFA">
      <w:pPr>
        <w:spacing w:before="48" w:after="48"/>
        <w:ind w:right="110"/>
        <w:jc w:val="center"/>
        <w:rPr>
          <w:b/>
          <w:bCs/>
          <w:color w:val="000000"/>
        </w:rPr>
      </w:pPr>
      <w:r w:rsidRPr="00064EFA">
        <w:rPr>
          <w:b/>
          <w:bCs/>
          <w:color w:val="000000"/>
        </w:rPr>
        <w:t>BEZPIECZEŃSTWO WEWNĘTRZNE I</w:t>
      </w:r>
      <w:r w:rsidR="005E0F75">
        <w:rPr>
          <w:b/>
          <w:bCs/>
          <w:color w:val="000000"/>
        </w:rPr>
        <w:t>I</w:t>
      </w:r>
      <w:r w:rsidRPr="00064EFA">
        <w:rPr>
          <w:b/>
          <w:bCs/>
          <w:color w:val="000000"/>
        </w:rPr>
        <w:t xml:space="preserve"> ROK STUDIA NIESTACJONARNE PIERWSZEGO STOPNIA</w:t>
      </w:r>
      <w:r>
        <w:rPr>
          <w:b/>
          <w:bCs/>
          <w:color w:val="000000"/>
        </w:rPr>
        <w:t xml:space="preserve"> </w:t>
      </w:r>
    </w:p>
    <w:p w:rsidR="00BD263C" w:rsidRPr="00064EFA" w:rsidRDefault="00064EFA" w:rsidP="00064EFA">
      <w:pPr>
        <w:spacing w:before="48" w:after="48"/>
        <w:ind w:right="110"/>
        <w:jc w:val="center"/>
      </w:pPr>
      <w:r w:rsidRPr="00064EFA">
        <w:rPr>
          <w:b/>
          <w:bCs/>
          <w:color w:val="000000"/>
        </w:rPr>
        <w:t>I</w:t>
      </w:r>
      <w:r w:rsidR="005E0F75">
        <w:rPr>
          <w:b/>
          <w:bCs/>
          <w:color w:val="000000"/>
        </w:rPr>
        <w:t>I</w:t>
      </w:r>
      <w:r w:rsidRPr="00064EFA">
        <w:rPr>
          <w:b/>
          <w:bCs/>
          <w:color w:val="000000"/>
        </w:rPr>
        <w:t xml:space="preserve"> </w:t>
      </w:r>
      <w:proofErr w:type="spellStart"/>
      <w:r w:rsidRPr="00064EFA">
        <w:rPr>
          <w:b/>
          <w:bCs/>
          <w:color w:val="000000"/>
        </w:rPr>
        <w:t>ZBP-ZL</w:t>
      </w:r>
      <w:proofErr w:type="spellEnd"/>
    </w:p>
    <w:p w:rsidR="009639A8" w:rsidRDefault="009639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511"/>
        <w:gridCol w:w="644"/>
        <w:gridCol w:w="664"/>
        <w:gridCol w:w="515"/>
        <w:gridCol w:w="856"/>
        <w:gridCol w:w="593"/>
        <w:gridCol w:w="723"/>
        <w:gridCol w:w="13"/>
        <w:gridCol w:w="710"/>
        <w:gridCol w:w="679"/>
        <w:gridCol w:w="633"/>
        <w:gridCol w:w="679"/>
        <w:gridCol w:w="637"/>
      </w:tblGrid>
      <w:tr w:rsidR="00B01D12" w:rsidRPr="009639A8" w:rsidTr="003058C0">
        <w:trPr>
          <w:cantSplit/>
          <w:jc w:val="center"/>
        </w:trPr>
        <w:tc>
          <w:tcPr>
            <w:tcW w:w="1205" w:type="dxa"/>
            <w:shd w:val="clear" w:color="auto" w:fill="8EAADB"/>
            <w:vAlign w:val="center"/>
          </w:tcPr>
          <w:p w:rsidR="009639A8" w:rsidRPr="009639A8" w:rsidRDefault="009639A8" w:rsidP="00690B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9639A8" w:rsidRPr="009639A8" w:rsidRDefault="00064EFA" w:rsidP="00690B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5.10</w:t>
            </w:r>
            <w:r w:rsidR="009639A8" w:rsidRPr="009639A8">
              <w:rPr>
                <w:b/>
                <w:sz w:val="20"/>
                <w:szCs w:val="20"/>
                <w:lang w:val="en-US"/>
              </w:rPr>
              <w:t>.2024r.</w:t>
            </w:r>
          </w:p>
        </w:tc>
        <w:tc>
          <w:tcPr>
            <w:tcW w:w="1179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9639A8" w:rsidRPr="009639A8" w:rsidRDefault="00064EFA" w:rsidP="00690B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6.10</w:t>
            </w:r>
            <w:r w:rsidR="009639A8" w:rsidRPr="009639A8">
              <w:rPr>
                <w:b/>
                <w:sz w:val="20"/>
                <w:szCs w:val="20"/>
                <w:lang w:val="en-US"/>
              </w:rPr>
              <w:t>.2024r.</w:t>
            </w:r>
          </w:p>
        </w:tc>
        <w:tc>
          <w:tcPr>
            <w:tcW w:w="144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639A8" w:rsidRPr="009639A8" w:rsidRDefault="00064EFA" w:rsidP="00690BE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12.10.2024</w:t>
            </w:r>
            <w:r w:rsidR="009639A8"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="009639A8"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46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9639A8" w:rsidRPr="009639A8" w:rsidRDefault="00064EFA" w:rsidP="00690BE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13.10.2024</w:t>
            </w:r>
            <w:r w:rsidR="009639A8"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="009639A8"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639A8" w:rsidRPr="009639A8" w:rsidRDefault="00064EFA" w:rsidP="00690BE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19.10.2024</w:t>
            </w:r>
            <w:r w:rsidR="009639A8"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="009639A8"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16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9639A8" w:rsidRPr="009639A8" w:rsidRDefault="00064EFA" w:rsidP="00690BE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20.10.2024</w:t>
            </w:r>
            <w:r w:rsidR="009639A8"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="009639A8"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B01D12" w:rsidRPr="009639A8" w:rsidTr="003058C0">
        <w:trPr>
          <w:cantSplit/>
          <w:jc w:val="center"/>
        </w:trPr>
        <w:tc>
          <w:tcPr>
            <w:tcW w:w="1205" w:type="dxa"/>
            <w:shd w:val="clear" w:color="auto" w:fill="B4C6E7"/>
            <w:vAlign w:val="center"/>
          </w:tcPr>
          <w:p w:rsidR="009639A8" w:rsidRPr="00064EFA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155" w:type="dxa"/>
            <w:gridSpan w:val="2"/>
            <w:shd w:val="clear" w:color="auto" w:fill="B4C6E7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79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6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2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gridSpan w:val="2"/>
            <w:shd w:val="clear" w:color="auto" w:fill="B4C6E7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B01D12" w:rsidRPr="009639A8" w:rsidTr="003058C0">
        <w:trPr>
          <w:cantSplit/>
          <w:jc w:val="center"/>
        </w:trPr>
        <w:tc>
          <w:tcPr>
            <w:tcW w:w="1205" w:type="dxa"/>
            <w:shd w:val="clear" w:color="auto" w:fill="D9E2F3"/>
            <w:vAlign w:val="center"/>
          </w:tcPr>
          <w:p w:rsidR="009639A8" w:rsidRPr="00064EFA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9639A8" w:rsidRPr="009639A8" w:rsidRDefault="009639A8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F67DD5" w:rsidRPr="00B01D12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690BEB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Default="00F67DD5" w:rsidP="00690BE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ZwSK</w:t>
            </w:r>
            <w:proofErr w:type="spellEnd"/>
          </w:p>
          <w:p w:rsidR="00F67DD5" w:rsidRPr="009639A8" w:rsidRDefault="00F67DD5" w:rsidP="00690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1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Default="00F67DD5" w:rsidP="00690BE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ZwSK</w:t>
            </w:r>
            <w:proofErr w:type="spellEnd"/>
          </w:p>
          <w:p w:rsidR="00F67DD5" w:rsidRPr="009639A8" w:rsidRDefault="00F67DD5" w:rsidP="00690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44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Default="00F67DD5" w:rsidP="00690BE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ZwSK</w:t>
            </w:r>
            <w:proofErr w:type="spellEnd"/>
          </w:p>
          <w:p w:rsidR="00F67DD5" w:rsidRPr="009639A8" w:rsidRDefault="00F67DD5" w:rsidP="00690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3058C0">
              <w:rPr>
                <w:sz w:val="20"/>
                <w:szCs w:val="20"/>
                <w:lang w:val="en-US"/>
              </w:rPr>
              <w:t>P-11</w:t>
            </w:r>
          </w:p>
        </w:tc>
        <w:tc>
          <w:tcPr>
            <w:tcW w:w="723" w:type="dxa"/>
            <w:vMerge w:val="restart"/>
            <w:tcBorders>
              <w:right w:val="single" w:sz="4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>ADzZB</w:t>
            </w:r>
          </w:p>
          <w:p w:rsidR="00F67DD5" w:rsidRDefault="00F67DD5" w:rsidP="00690BEB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 xml:space="preserve">Lab. </w:t>
            </w:r>
          </w:p>
          <w:p w:rsidR="00F67DD5" w:rsidRPr="00B01D12" w:rsidRDefault="00F67DD5" w:rsidP="00690BEB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>L-355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F67DD5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KSiM</w:t>
            </w:r>
          </w:p>
          <w:p w:rsidR="00F67DD5" w:rsidRPr="00B01D12" w:rsidRDefault="00F67DD5" w:rsidP="00F67DD5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(ćw.)</w:t>
            </w:r>
            <w:r w:rsidR="003058C0">
              <w:rPr>
                <w:sz w:val="20"/>
                <w:szCs w:val="20"/>
              </w:rPr>
              <w:t xml:space="preserve"> P-23</w:t>
            </w:r>
          </w:p>
        </w:tc>
        <w:tc>
          <w:tcPr>
            <w:tcW w:w="13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Default="00F67DD5" w:rsidP="007454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ZwSK</w:t>
            </w:r>
          </w:p>
          <w:p w:rsidR="00F67DD5" w:rsidRPr="00B01D12" w:rsidRDefault="00F67DD5" w:rsidP="0074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F67DD5" w:rsidRPr="00B01D12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9.20-10.05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</w:tr>
      <w:tr w:rsidR="00F67DD5" w:rsidRPr="00B01D12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10.10-10.55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B01D12" w:rsidRDefault="00F67DD5" w:rsidP="00690BEB">
            <w:pPr>
              <w:jc w:val="center"/>
              <w:rPr>
                <w:sz w:val="20"/>
                <w:szCs w:val="20"/>
              </w:rPr>
            </w:pPr>
          </w:p>
        </w:tc>
      </w:tr>
      <w:tr w:rsidR="00F67DD5" w:rsidRPr="00B01D12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11.10-11.55</w:t>
            </w:r>
          </w:p>
        </w:tc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ADzZB</w:t>
            </w:r>
          </w:p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(W)</w:t>
            </w:r>
          </w:p>
        </w:tc>
        <w:tc>
          <w:tcPr>
            <w:tcW w:w="11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proofErr w:type="spellStart"/>
            <w:r w:rsidRPr="00B01D12">
              <w:rPr>
                <w:sz w:val="20"/>
                <w:szCs w:val="20"/>
              </w:rPr>
              <w:t>KSiM</w:t>
            </w:r>
            <w:proofErr w:type="spellEnd"/>
          </w:p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(W)</w:t>
            </w:r>
          </w:p>
        </w:tc>
        <w:tc>
          <w:tcPr>
            <w:tcW w:w="144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proofErr w:type="spellStart"/>
            <w:r w:rsidRPr="00B01D12">
              <w:rPr>
                <w:sz w:val="20"/>
                <w:szCs w:val="20"/>
              </w:rPr>
              <w:t>KSiM</w:t>
            </w:r>
            <w:proofErr w:type="spellEnd"/>
          </w:p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 xml:space="preserve">(ćw.) </w:t>
            </w:r>
            <w:r w:rsidR="003058C0">
              <w:rPr>
                <w:sz w:val="20"/>
                <w:szCs w:val="20"/>
              </w:rPr>
              <w:t>P-11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16"/>
                <w:szCs w:val="16"/>
              </w:rPr>
            </w:pPr>
            <w:proofErr w:type="spellStart"/>
            <w:r w:rsidRPr="00B01D12">
              <w:rPr>
                <w:sz w:val="16"/>
                <w:szCs w:val="16"/>
              </w:rPr>
              <w:t>ADzZB</w:t>
            </w:r>
            <w:proofErr w:type="spellEnd"/>
          </w:p>
          <w:p w:rsidR="00F67DD5" w:rsidRDefault="00F67DD5" w:rsidP="00B01D12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 xml:space="preserve">Lab. </w:t>
            </w:r>
          </w:p>
          <w:p w:rsidR="00F67DD5" w:rsidRPr="00B01D12" w:rsidRDefault="00F67DD5" w:rsidP="00B01D12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>L-355</w:t>
            </w:r>
          </w:p>
        </w:tc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Default="00F67DD5" w:rsidP="00F67D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ZwSK</w:t>
            </w:r>
          </w:p>
          <w:p w:rsidR="00F67DD5" w:rsidRPr="00B01D12" w:rsidRDefault="00F67DD5" w:rsidP="00F67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3058C0">
              <w:rPr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3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F67DD5" w:rsidRPr="00B01D12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12.00-12.45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B01D12" w:rsidRDefault="00F67DD5" w:rsidP="00B01D12">
            <w:pPr>
              <w:jc w:val="center"/>
              <w:rPr>
                <w:sz w:val="20"/>
                <w:szCs w:val="20"/>
              </w:rPr>
            </w:pPr>
          </w:p>
        </w:tc>
      </w:tr>
      <w:tr w:rsidR="00F67DD5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 w:rsidRPr="00B01D12">
              <w:rPr>
                <w:sz w:val="20"/>
                <w:szCs w:val="20"/>
              </w:rPr>
              <w:t>12.</w:t>
            </w:r>
            <w:r w:rsidRPr="009639A8">
              <w:rPr>
                <w:sz w:val="20"/>
                <w:szCs w:val="20"/>
                <w:lang w:val="en-US"/>
              </w:rPr>
              <w:t>50-13.35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7DD5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529B">
              <w:rPr>
                <w:sz w:val="20"/>
                <w:szCs w:val="20"/>
                <w:lang w:val="en-US"/>
              </w:rPr>
              <w:t>KSiM</w:t>
            </w:r>
            <w:proofErr w:type="spellEnd"/>
          </w:p>
          <w:p w:rsidR="00F67DD5" w:rsidRPr="0014529B" w:rsidRDefault="00F67DD5" w:rsidP="00B01D12">
            <w:pPr>
              <w:jc w:val="center"/>
              <w:rPr>
                <w:sz w:val="20"/>
                <w:szCs w:val="20"/>
                <w:highlight w:val="dark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1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44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ZT</w:t>
            </w:r>
            <w:proofErr w:type="spellEnd"/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3058C0">
              <w:rPr>
                <w:sz w:val="20"/>
                <w:szCs w:val="20"/>
                <w:lang w:val="en-US"/>
              </w:rPr>
              <w:t>P-11</w:t>
            </w:r>
          </w:p>
        </w:tc>
        <w:tc>
          <w:tcPr>
            <w:tcW w:w="144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ZT</w:t>
            </w:r>
            <w:proofErr w:type="spellEnd"/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3058C0">
              <w:rPr>
                <w:sz w:val="20"/>
                <w:szCs w:val="20"/>
                <w:lang w:val="en-US"/>
              </w:rPr>
              <w:t xml:space="preserve"> S-7</w:t>
            </w:r>
          </w:p>
        </w:tc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3058C0">
              <w:rPr>
                <w:sz w:val="20"/>
                <w:szCs w:val="20"/>
                <w:lang w:val="en-US"/>
              </w:rPr>
              <w:t>P-23</w:t>
            </w:r>
          </w:p>
        </w:tc>
        <w:tc>
          <w:tcPr>
            <w:tcW w:w="13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Default="00F67DD5" w:rsidP="007454F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529B">
              <w:rPr>
                <w:sz w:val="20"/>
                <w:szCs w:val="20"/>
                <w:lang w:val="en-US"/>
              </w:rPr>
              <w:t>KSiM</w:t>
            </w:r>
            <w:proofErr w:type="spellEnd"/>
          </w:p>
          <w:p w:rsidR="00F67DD5" w:rsidRPr="009639A8" w:rsidRDefault="00F67DD5" w:rsidP="007454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F67DD5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7DD5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7DD5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1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ZT</w:t>
            </w:r>
            <w:proofErr w:type="spellEnd"/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44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3058C0" w:rsidRPr="009639A8" w:rsidRDefault="003058C0" w:rsidP="003058C0">
            <w:pPr>
              <w:jc w:val="center"/>
              <w:rPr>
                <w:sz w:val="20"/>
                <w:szCs w:val="20"/>
                <w:lang w:val="en-US"/>
              </w:rPr>
            </w:pPr>
            <w:r w:rsidRPr="003F5DC9">
              <w:rPr>
                <w:bCs/>
                <w:color w:val="000000"/>
                <w:sz w:val="16"/>
                <w:szCs w:val="16"/>
              </w:rPr>
              <w:t xml:space="preserve">G1-J003;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  <w:tc>
          <w:tcPr>
            <w:tcW w:w="144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3058C0" w:rsidRPr="009639A8" w:rsidRDefault="003058C0" w:rsidP="003058C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G1-J003</w:t>
            </w:r>
            <w:proofErr w:type="spellEnd"/>
            <w:r w:rsidRPr="003F5DC9">
              <w:rPr>
                <w:bCs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(ćw.) </w:t>
            </w:r>
            <w:r w:rsidR="003058C0">
              <w:rPr>
                <w:sz w:val="20"/>
                <w:szCs w:val="20"/>
                <w:lang w:val="en-US"/>
              </w:rPr>
              <w:t>P-23</w:t>
            </w:r>
          </w:p>
        </w:tc>
        <w:tc>
          <w:tcPr>
            <w:tcW w:w="13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</w:t>
            </w:r>
          </w:p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F67DD5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7DD5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67DD5" w:rsidRPr="009639A8" w:rsidRDefault="00F67DD5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1D12" w:rsidRPr="009639A8" w:rsidTr="003058C0">
        <w:trPr>
          <w:cantSplit/>
          <w:jc w:val="center"/>
        </w:trPr>
        <w:tc>
          <w:tcPr>
            <w:tcW w:w="1205" w:type="dxa"/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B01D12" w:rsidRPr="009639A8" w:rsidRDefault="00B01D12" w:rsidP="00B0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639A8" w:rsidRDefault="009639A8"/>
    <w:p w:rsidR="009639A8" w:rsidRDefault="009639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576"/>
        <w:gridCol w:w="679"/>
        <w:gridCol w:w="668"/>
        <w:gridCol w:w="631"/>
        <w:gridCol w:w="757"/>
        <w:gridCol w:w="595"/>
        <w:gridCol w:w="689"/>
        <w:gridCol w:w="10"/>
        <w:gridCol w:w="602"/>
        <w:gridCol w:w="674"/>
        <w:gridCol w:w="629"/>
        <w:gridCol w:w="679"/>
        <w:gridCol w:w="643"/>
      </w:tblGrid>
      <w:tr w:rsidR="0066232F" w:rsidRPr="009639A8" w:rsidTr="00532BB4">
        <w:trPr>
          <w:cantSplit/>
          <w:jc w:val="center"/>
        </w:trPr>
        <w:tc>
          <w:tcPr>
            <w:tcW w:w="1271" w:type="dxa"/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26.10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27.10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14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3.11.2024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9.11.2024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28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10.11.2024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shd w:val="clear" w:color="auto" w:fill="B4C6E7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161" w:type="dxa"/>
            <w:gridSpan w:val="2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gridSpan w:val="2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shd w:val="clear" w:color="auto" w:fill="D9E2F3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532BB4">
        <w:trPr>
          <w:cantSplit/>
          <w:jc w:val="center"/>
        </w:trPr>
        <w:tc>
          <w:tcPr>
            <w:tcW w:w="1271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6232F" w:rsidRDefault="0066232F"/>
    <w:p w:rsidR="0066232F" w:rsidRDefault="006623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573"/>
        <w:gridCol w:w="682"/>
        <w:gridCol w:w="668"/>
        <w:gridCol w:w="629"/>
        <w:gridCol w:w="766"/>
        <w:gridCol w:w="597"/>
        <w:gridCol w:w="715"/>
        <w:gridCol w:w="600"/>
        <w:gridCol w:w="679"/>
        <w:gridCol w:w="637"/>
        <w:gridCol w:w="673"/>
        <w:gridCol w:w="626"/>
      </w:tblGrid>
      <w:tr w:rsidR="0066232F" w:rsidRPr="009639A8" w:rsidTr="005F7290">
        <w:trPr>
          <w:cantSplit/>
          <w:jc w:val="center"/>
        </w:trPr>
        <w:tc>
          <w:tcPr>
            <w:tcW w:w="1217" w:type="dxa"/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16.11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97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17.11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23.11.2024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24.11.2024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30.11.2024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1.12.2024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6232F" w:rsidRPr="009639A8" w:rsidTr="005F7290">
        <w:trPr>
          <w:cantSplit/>
          <w:jc w:val="center"/>
        </w:trPr>
        <w:tc>
          <w:tcPr>
            <w:tcW w:w="1217" w:type="dxa"/>
            <w:shd w:val="clear" w:color="auto" w:fill="B4C6E7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7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3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66232F" w:rsidRPr="009639A8" w:rsidTr="005F7290">
        <w:trPr>
          <w:cantSplit/>
          <w:jc w:val="center"/>
        </w:trPr>
        <w:tc>
          <w:tcPr>
            <w:tcW w:w="1217" w:type="dxa"/>
            <w:shd w:val="clear" w:color="auto" w:fill="D9E2F3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DB2BFE" w:rsidRPr="00B145F6" w:rsidTr="00DB2BFE">
        <w:trPr>
          <w:cantSplit/>
          <w:jc w:val="center"/>
        </w:trPr>
        <w:tc>
          <w:tcPr>
            <w:tcW w:w="1217" w:type="dxa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B2BFE" w:rsidRDefault="00DB2BFE" w:rsidP="005F72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DB2BFE" w:rsidRPr="009639A8" w:rsidRDefault="00DB2BFE" w:rsidP="005F7290">
            <w:pPr>
              <w:jc w:val="center"/>
              <w:rPr>
                <w:sz w:val="20"/>
                <w:szCs w:val="20"/>
                <w:lang w:val="en-US"/>
              </w:rPr>
            </w:pPr>
            <w:r w:rsidRPr="003F5DC9">
              <w:rPr>
                <w:bCs/>
                <w:color w:val="000000"/>
                <w:sz w:val="16"/>
                <w:szCs w:val="16"/>
              </w:rPr>
              <w:t xml:space="preserve">G1-J003;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ZwSK</w:t>
            </w:r>
            <w:proofErr w:type="spellEnd"/>
          </w:p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6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Default="00DB2BFE" w:rsidP="00352A8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DB2BFE" w:rsidRPr="009639A8" w:rsidRDefault="00DB2BFE" w:rsidP="00352A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B145F6">
              <w:rPr>
                <w:sz w:val="20"/>
                <w:szCs w:val="20"/>
                <w:lang w:val="en-US"/>
              </w:rPr>
              <w:t xml:space="preserve"> H-22</w:t>
            </w:r>
          </w:p>
        </w:tc>
        <w:tc>
          <w:tcPr>
            <w:tcW w:w="131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Default="00DB2BFE" w:rsidP="00DB2B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</w:p>
          <w:p w:rsidR="00DB2BFE" w:rsidRPr="009639A8" w:rsidRDefault="00DB2BFE" w:rsidP="00DB2B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9F5EE8">
              <w:rPr>
                <w:sz w:val="20"/>
                <w:szCs w:val="20"/>
                <w:lang w:val="en-US"/>
              </w:rPr>
              <w:t>H-02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BFE" w:rsidRDefault="00DB2BFE" w:rsidP="005456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DB2BFE" w:rsidRPr="009639A8" w:rsidRDefault="00DB2BFE" w:rsidP="00545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9F5EE8">
              <w:rPr>
                <w:sz w:val="20"/>
                <w:szCs w:val="20"/>
                <w:lang w:val="en-US"/>
              </w:rPr>
              <w:t xml:space="preserve"> H-1</w:t>
            </w:r>
          </w:p>
        </w:tc>
      </w:tr>
      <w:tr w:rsidR="00DB2BFE" w:rsidRPr="00B145F6" w:rsidTr="00DB2BFE">
        <w:trPr>
          <w:cantSplit/>
          <w:jc w:val="center"/>
        </w:trPr>
        <w:tc>
          <w:tcPr>
            <w:tcW w:w="1217" w:type="dxa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2BFE" w:rsidRPr="00B145F6" w:rsidTr="00DB2BFE">
        <w:trPr>
          <w:cantSplit/>
          <w:jc w:val="center"/>
        </w:trPr>
        <w:tc>
          <w:tcPr>
            <w:tcW w:w="1217" w:type="dxa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2BFE" w:rsidRPr="009639A8" w:rsidTr="00DB2BFE">
        <w:trPr>
          <w:cantSplit/>
          <w:jc w:val="center"/>
        </w:trPr>
        <w:tc>
          <w:tcPr>
            <w:tcW w:w="1217" w:type="dxa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B2BFE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</w:t>
            </w:r>
          </w:p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B145F6">
              <w:rPr>
                <w:sz w:val="20"/>
                <w:szCs w:val="20"/>
                <w:lang w:val="en-US"/>
              </w:rPr>
              <w:t xml:space="preserve"> H-22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KSiM</w:t>
            </w:r>
            <w:proofErr w:type="spellEnd"/>
          </w:p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6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ZT</w:t>
            </w:r>
            <w:proofErr w:type="spellEnd"/>
          </w:p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B145F6">
              <w:rPr>
                <w:sz w:val="20"/>
                <w:szCs w:val="20"/>
                <w:lang w:val="en-US"/>
              </w:rPr>
              <w:t>H-22</w:t>
            </w:r>
          </w:p>
        </w:tc>
        <w:tc>
          <w:tcPr>
            <w:tcW w:w="131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Default="00DB2BFE" w:rsidP="00DB2BF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BwKiT</w:t>
            </w:r>
            <w:proofErr w:type="spellEnd"/>
          </w:p>
          <w:p w:rsidR="00DB2BFE" w:rsidRPr="009639A8" w:rsidRDefault="00DB2BFE" w:rsidP="00DB2B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Default="00DB2BFE" w:rsidP="00417F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DB2BFE" w:rsidRPr="009639A8" w:rsidRDefault="00DB2BFE" w:rsidP="00417F1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145F6">
              <w:rPr>
                <w:bCs/>
                <w:color w:val="000000"/>
                <w:sz w:val="16"/>
                <w:szCs w:val="16"/>
                <w:lang w:val="en-US"/>
              </w:rPr>
              <w:t>G1-J003</w:t>
            </w:r>
            <w:proofErr w:type="spellEnd"/>
            <w:r w:rsidRPr="00B145F6">
              <w:rPr>
                <w:bCs/>
                <w:color w:val="000000"/>
                <w:sz w:val="16"/>
                <w:szCs w:val="16"/>
                <w:lang w:val="en-US"/>
              </w:rPr>
              <w:t>; G</w:t>
            </w:r>
            <w:r w:rsidRPr="003F5DC9">
              <w:rPr>
                <w:bCs/>
                <w:color w:val="000000"/>
                <w:sz w:val="16"/>
                <w:szCs w:val="16"/>
              </w:rPr>
              <w:t>2-J004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B2BFE" w:rsidRDefault="00DB2BFE" w:rsidP="00545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DB2BFE" w:rsidRPr="009639A8" w:rsidRDefault="00DB2BFE" w:rsidP="005456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G1-J003</w:t>
            </w:r>
            <w:proofErr w:type="spellEnd"/>
            <w:r w:rsidRPr="003F5DC9">
              <w:rPr>
                <w:bCs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</w:tr>
      <w:tr w:rsidR="00DB2BFE" w:rsidRPr="009639A8" w:rsidTr="00DB2BFE">
        <w:trPr>
          <w:cantSplit/>
          <w:jc w:val="center"/>
        </w:trPr>
        <w:tc>
          <w:tcPr>
            <w:tcW w:w="1217" w:type="dxa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2BFE" w:rsidRPr="009639A8" w:rsidTr="00DB2BFE">
        <w:trPr>
          <w:cantSplit/>
          <w:jc w:val="center"/>
        </w:trPr>
        <w:tc>
          <w:tcPr>
            <w:tcW w:w="1217" w:type="dxa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2BFE" w:rsidRPr="009639A8" w:rsidRDefault="00DB2BFE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523B" w:rsidRPr="00B145F6" w:rsidTr="00F9523B">
        <w:trPr>
          <w:cantSplit/>
          <w:jc w:val="center"/>
        </w:trPr>
        <w:tc>
          <w:tcPr>
            <w:tcW w:w="1217" w:type="dxa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9523B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B145F6">
              <w:rPr>
                <w:sz w:val="20"/>
                <w:szCs w:val="20"/>
                <w:lang w:val="en-US"/>
              </w:rPr>
              <w:t xml:space="preserve"> H-22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</w:p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6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Auto.</w:t>
            </w:r>
          </w:p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B145F6">
              <w:rPr>
                <w:sz w:val="20"/>
                <w:szCs w:val="20"/>
                <w:lang w:val="en-US"/>
              </w:rPr>
              <w:t>H-22</w:t>
            </w:r>
          </w:p>
        </w:tc>
        <w:tc>
          <w:tcPr>
            <w:tcW w:w="131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Default="00F9523B" w:rsidP="00F95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</w:t>
            </w:r>
          </w:p>
          <w:p w:rsidR="00F9523B" w:rsidRPr="009639A8" w:rsidRDefault="00F9523B" w:rsidP="00F95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23B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</w:p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9F5EE8">
              <w:rPr>
                <w:sz w:val="20"/>
                <w:szCs w:val="20"/>
                <w:lang w:val="en-US"/>
              </w:rPr>
              <w:t>H-02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9523B" w:rsidRDefault="00F9523B" w:rsidP="00545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</w:p>
          <w:p w:rsidR="00F9523B" w:rsidRPr="009639A8" w:rsidRDefault="00F9523B" w:rsidP="00545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9F5EE8">
              <w:rPr>
                <w:sz w:val="20"/>
                <w:szCs w:val="20"/>
                <w:lang w:val="en-US"/>
              </w:rPr>
              <w:t xml:space="preserve"> H-1</w:t>
            </w:r>
          </w:p>
        </w:tc>
      </w:tr>
      <w:tr w:rsidR="00F9523B" w:rsidRPr="00B145F6" w:rsidTr="00F9523B">
        <w:trPr>
          <w:cantSplit/>
          <w:jc w:val="center"/>
        </w:trPr>
        <w:tc>
          <w:tcPr>
            <w:tcW w:w="1217" w:type="dxa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523B" w:rsidRPr="00B145F6" w:rsidTr="00F9523B">
        <w:trPr>
          <w:cantSplit/>
          <w:jc w:val="center"/>
        </w:trPr>
        <w:tc>
          <w:tcPr>
            <w:tcW w:w="1217" w:type="dxa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523B" w:rsidRPr="009F5EE8" w:rsidTr="00F9523B">
        <w:trPr>
          <w:cantSplit/>
          <w:jc w:val="center"/>
        </w:trPr>
        <w:tc>
          <w:tcPr>
            <w:tcW w:w="1217" w:type="dxa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9523B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B145F6">
              <w:rPr>
                <w:sz w:val="20"/>
                <w:szCs w:val="20"/>
                <w:lang w:val="en-US"/>
              </w:rPr>
              <w:t xml:space="preserve"> H-22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BwKiT</w:t>
            </w:r>
            <w:proofErr w:type="spellEnd"/>
          </w:p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Default="00F9523B" w:rsidP="00F95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ZT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  <w:p w:rsidR="00F9523B" w:rsidRPr="009639A8" w:rsidRDefault="00F9523B" w:rsidP="00F95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BwKiT</w:t>
            </w:r>
            <w:proofErr w:type="spellEnd"/>
          </w:p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9F5EE8">
              <w:rPr>
                <w:sz w:val="20"/>
                <w:szCs w:val="20"/>
                <w:lang w:val="en-US"/>
              </w:rPr>
              <w:t>H-02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9523B" w:rsidRDefault="00F9523B" w:rsidP="005456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BwKiT</w:t>
            </w:r>
            <w:proofErr w:type="spellEnd"/>
          </w:p>
          <w:p w:rsidR="00F9523B" w:rsidRPr="009639A8" w:rsidRDefault="00F9523B" w:rsidP="00545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9F5EE8">
              <w:rPr>
                <w:sz w:val="20"/>
                <w:szCs w:val="20"/>
                <w:lang w:val="en-US"/>
              </w:rPr>
              <w:t xml:space="preserve"> H-1</w:t>
            </w:r>
          </w:p>
        </w:tc>
      </w:tr>
      <w:tr w:rsidR="00F9523B" w:rsidRPr="009F5EE8" w:rsidTr="00F9523B">
        <w:trPr>
          <w:cantSplit/>
          <w:jc w:val="center"/>
        </w:trPr>
        <w:tc>
          <w:tcPr>
            <w:tcW w:w="1217" w:type="dxa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523B" w:rsidRPr="009F5EE8" w:rsidTr="00F9523B">
        <w:trPr>
          <w:cantSplit/>
          <w:jc w:val="center"/>
        </w:trPr>
        <w:tc>
          <w:tcPr>
            <w:tcW w:w="1217" w:type="dxa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523B" w:rsidRPr="009639A8" w:rsidRDefault="00F9523B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F5EE8" w:rsidTr="005F7290">
        <w:trPr>
          <w:cantSplit/>
          <w:jc w:val="center"/>
        </w:trPr>
        <w:tc>
          <w:tcPr>
            <w:tcW w:w="1217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6232F" w:rsidRPr="009F5EE8" w:rsidRDefault="0066232F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519"/>
        <w:gridCol w:w="41"/>
        <w:gridCol w:w="478"/>
        <w:gridCol w:w="770"/>
        <w:gridCol w:w="48"/>
        <w:gridCol w:w="723"/>
        <w:gridCol w:w="763"/>
        <w:gridCol w:w="588"/>
        <w:gridCol w:w="705"/>
        <w:gridCol w:w="10"/>
        <w:gridCol w:w="593"/>
        <w:gridCol w:w="679"/>
        <w:gridCol w:w="630"/>
        <w:gridCol w:w="672"/>
        <w:gridCol w:w="618"/>
      </w:tblGrid>
      <w:tr w:rsidR="0066232F" w:rsidRPr="009639A8" w:rsidTr="006656DA">
        <w:trPr>
          <w:cantSplit/>
          <w:jc w:val="center"/>
        </w:trPr>
        <w:tc>
          <w:tcPr>
            <w:tcW w:w="1225" w:type="dxa"/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6656DA" w:rsidRDefault="0066232F" w:rsidP="006656DA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656DA">
              <w:rPr>
                <w:b/>
                <w:sz w:val="18"/>
                <w:szCs w:val="18"/>
                <w:lang w:val="en-US"/>
              </w:rPr>
              <w:t>7.12.2024r</w:t>
            </w:r>
            <w:proofErr w:type="spellEnd"/>
          </w:p>
        </w:tc>
        <w:tc>
          <w:tcPr>
            <w:tcW w:w="1541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8.12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14.12.2024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08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15.12.2024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11.01.2025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12.01.2025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6232F" w:rsidRPr="009639A8" w:rsidTr="00E00C0F">
        <w:trPr>
          <w:cantSplit/>
          <w:jc w:val="center"/>
        </w:trPr>
        <w:tc>
          <w:tcPr>
            <w:tcW w:w="1225" w:type="dxa"/>
            <w:shd w:val="clear" w:color="auto" w:fill="B4C6E7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038" w:type="dxa"/>
            <w:gridSpan w:val="3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41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0" w:type="dxa"/>
            <w:gridSpan w:val="2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E00C0F" w:rsidRPr="009639A8" w:rsidTr="00E00C0F">
        <w:trPr>
          <w:cantSplit/>
          <w:jc w:val="center"/>
        </w:trPr>
        <w:tc>
          <w:tcPr>
            <w:tcW w:w="1225" w:type="dxa"/>
            <w:shd w:val="clear" w:color="auto" w:fill="D9E2F3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D71970" w:rsidRPr="009639A8" w:rsidTr="00D71970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38" w:type="dxa"/>
            <w:gridSpan w:val="3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6D0E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</w:t>
            </w:r>
          </w:p>
          <w:p w:rsidR="00D71970" w:rsidRPr="009639A8" w:rsidRDefault="00D71970" w:rsidP="006D0E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970" w:rsidRPr="00B01D12" w:rsidRDefault="00D71970" w:rsidP="00E00C0F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>ADzZB</w:t>
            </w:r>
          </w:p>
          <w:p w:rsidR="00D71970" w:rsidRDefault="00D71970" w:rsidP="00E00C0F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 xml:space="preserve">Lab. </w:t>
            </w:r>
          </w:p>
          <w:p w:rsidR="00D71970" w:rsidRPr="009639A8" w:rsidRDefault="00D71970" w:rsidP="00E00C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</w:rPr>
              <w:t>L-20</w:t>
            </w:r>
          </w:p>
        </w:tc>
        <w:tc>
          <w:tcPr>
            <w:tcW w:w="13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</w:p>
          <w:p w:rsidR="00D71970" w:rsidRPr="009639A8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71970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BD7FA5">
              <w:rPr>
                <w:sz w:val="20"/>
                <w:szCs w:val="20"/>
                <w:lang w:val="en-US"/>
              </w:rPr>
              <w:t>P-22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</w:t>
            </w:r>
          </w:p>
          <w:p w:rsidR="00D71970" w:rsidRPr="009639A8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970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</w:p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D35193">
              <w:rPr>
                <w:sz w:val="20"/>
                <w:szCs w:val="20"/>
                <w:lang w:val="en-US"/>
              </w:rPr>
              <w:t>H-1</w:t>
            </w:r>
          </w:p>
        </w:tc>
      </w:tr>
      <w:tr w:rsidR="00D71970" w:rsidRPr="009639A8" w:rsidTr="00D71970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1970" w:rsidRPr="009639A8" w:rsidTr="00D71970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1970" w:rsidRPr="009639A8" w:rsidTr="00D71970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38" w:type="dxa"/>
            <w:gridSpan w:val="3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6D0E7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D71970" w:rsidRPr="009639A8" w:rsidRDefault="00D71970" w:rsidP="006D0E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D71970" w:rsidRDefault="00D71970" w:rsidP="00532BB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ADzZB</w:t>
            </w:r>
            <w:proofErr w:type="spellEnd"/>
          </w:p>
          <w:p w:rsidR="00D71970" w:rsidRDefault="00D71970" w:rsidP="00532B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Lab.</w:t>
            </w:r>
          </w:p>
          <w:p w:rsidR="00D71970" w:rsidRPr="00E00C0F" w:rsidRDefault="00D71970" w:rsidP="00532B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L-20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BwKiT</w:t>
            </w:r>
            <w:proofErr w:type="spellEnd"/>
          </w:p>
          <w:p w:rsidR="00D71970" w:rsidRPr="009639A8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71970" w:rsidRDefault="00D71970" w:rsidP="003B18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D71970" w:rsidRPr="009639A8" w:rsidRDefault="00D71970" w:rsidP="003B188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G1-J003</w:t>
            </w:r>
            <w:proofErr w:type="spellEnd"/>
            <w:r w:rsidRPr="003F5DC9">
              <w:rPr>
                <w:bCs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  <w:tc>
          <w:tcPr>
            <w:tcW w:w="13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D71970" w:rsidRPr="009639A8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71970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BwKiT</w:t>
            </w:r>
            <w:proofErr w:type="spellEnd"/>
          </w:p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D35193">
              <w:rPr>
                <w:sz w:val="20"/>
                <w:szCs w:val="20"/>
                <w:lang w:val="en-US"/>
              </w:rPr>
              <w:t>H-1</w:t>
            </w:r>
          </w:p>
        </w:tc>
      </w:tr>
      <w:tr w:rsidR="00D71970" w:rsidRPr="009639A8" w:rsidTr="00D71970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1970" w:rsidRPr="009639A8" w:rsidTr="00D71970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1970" w:rsidRPr="00D35193" w:rsidTr="00772762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38" w:type="dxa"/>
            <w:gridSpan w:val="3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1D098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ZT</w:t>
            </w:r>
            <w:proofErr w:type="spellEnd"/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  <w:p w:rsidR="00D71970" w:rsidRPr="009639A8" w:rsidRDefault="00D71970" w:rsidP="001D0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54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71970" w:rsidRDefault="00D71970" w:rsidP="005610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D71970" w:rsidRPr="009639A8" w:rsidRDefault="00D71970" w:rsidP="005610B8">
            <w:pPr>
              <w:jc w:val="center"/>
              <w:rPr>
                <w:sz w:val="20"/>
                <w:szCs w:val="20"/>
                <w:lang w:val="en-US"/>
              </w:rPr>
            </w:pPr>
            <w:r w:rsidRPr="003F5DC9">
              <w:rPr>
                <w:bCs/>
                <w:color w:val="000000"/>
                <w:sz w:val="16"/>
                <w:szCs w:val="16"/>
              </w:rPr>
              <w:t xml:space="preserve">G1-J003;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  <w:tc>
          <w:tcPr>
            <w:tcW w:w="13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A4EAA" w:rsidRPr="00B01D12" w:rsidRDefault="006A4EAA" w:rsidP="006A4EAA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ADzZB</w:t>
            </w:r>
          </w:p>
          <w:p w:rsidR="00D71970" w:rsidRPr="009639A8" w:rsidRDefault="006A4EAA" w:rsidP="006A4EAA">
            <w:pPr>
              <w:jc w:val="center"/>
              <w:rPr>
                <w:sz w:val="20"/>
                <w:szCs w:val="20"/>
                <w:lang w:val="en-US"/>
              </w:rPr>
            </w:pPr>
            <w:r w:rsidRPr="00B01D12">
              <w:rPr>
                <w:sz w:val="20"/>
                <w:szCs w:val="20"/>
              </w:rPr>
              <w:t>(W)</w:t>
            </w: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71970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D35193">
              <w:rPr>
                <w:sz w:val="20"/>
                <w:szCs w:val="20"/>
                <w:lang w:val="en-US"/>
              </w:rPr>
              <w:t>P-22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ZT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  <w:p w:rsidR="00D71970" w:rsidRPr="009639A8" w:rsidRDefault="00D71970" w:rsidP="00D719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71970" w:rsidRDefault="00D71970" w:rsidP="005C2A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</w:t>
            </w:r>
          </w:p>
          <w:p w:rsidR="00D71970" w:rsidRPr="009639A8" w:rsidRDefault="00D71970" w:rsidP="005C2A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D35193">
              <w:rPr>
                <w:sz w:val="20"/>
                <w:szCs w:val="20"/>
                <w:lang w:val="en-US"/>
              </w:rPr>
              <w:t xml:space="preserve"> H-1</w:t>
            </w:r>
          </w:p>
        </w:tc>
      </w:tr>
      <w:tr w:rsidR="00D71970" w:rsidRPr="00D35193" w:rsidTr="00772762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1970" w:rsidRPr="00D35193" w:rsidTr="00772762">
        <w:trPr>
          <w:cantSplit/>
          <w:jc w:val="center"/>
        </w:trPr>
        <w:tc>
          <w:tcPr>
            <w:tcW w:w="1225" w:type="dxa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1970" w:rsidRPr="009639A8" w:rsidRDefault="00D71970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029D" w:rsidRPr="005610B8" w:rsidTr="009E029D">
        <w:trPr>
          <w:cantSplit/>
          <w:jc w:val="center"/>
        </w:trPr>
        <w:tc>
          <w:tcPr>
            <w:tcW w:w="1225" w:type="dxa"/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38" w:type="dxa"/>
            <w:gridSpan w:val="3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9E029D" w:rsidRPr="00D35193" w:rsidRDefault="009E029D" w:rsidP="009E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35193">
              <w:rPr>
                <w:sz w:val="20"/>
                <w:szCs w:val="20"/>
                <w:lang w:val="en-US"/>
              </w:rPr>
              <w:t>ADzZB</w:t>
            </w:r>
            <w:proofErr w:type="spellEnd"/>
          </w:p>
          <w:p w:rsidR="009E029D" w:rsidRPr="009639A8" w:rsidRDefault="009E029D" w:rsidP="009E029D">
            <w:pPr>
              <w:jc w:val="center"/>
              <w:rPr>
                <w:sz w:val="20"/>
                <w:szCs w:val="20"/>
                <w:lang w:val="en-US"/>
              </w:rPr>
            </w:pPr>
            <w:r w:rsidRPr="00D35193"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54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029D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</w:t>
            </w:r>
          </w:p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  <w:r w:rsidR="00EC71B5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E029D" w:rsidRDefault="009E029D" w:rsidP="005C2A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9E029D" w:rsidRPr="009639A8" w:rsidRDefault="009E029D" w:rsidP="005C2A2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35193">
              <w:rPr>
                <w:bCs/>
                <w:color w:val="000000"/>
                <w:sz w:val="16"/>
                <w:szCs w:val="16"/>
                <w:lang w:val="en-US"/>
              </w:rPr>
              <w:t>G1-J003</w:t>
            </w:r>
            <w:proofErr w:type="spellEnd"/>
            <w:r w:rsidRPr="00D35193">
              <w:rPr>
                <w:bCs/>
                <w:color w:val="000000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D35193">
              <w:rPr>
                <w:bCs/>
                <w:color w:val="000000"/>
                <w:sz w:val="16"/>
                <w:szCs w:val="16"/>
                <w:lang w:val="en-US"/>
              </w:rPr>
              <w:t>G2-J004</w:t>
            </w:r>
            <w:proofErr w:type="spellEnd"/>
          </w:p>
        </w:tc>
      </w:tr>
      <w:tr w:rsidR="009E029D" w:rsidRPr="005610B8" w:rsidTr="009E029D">
        <w:trPr>
          <w:cantSplit/>
          <w:jc w:val="center"/>
        </w:trPr>
        <w:tc>
          <w:tcPr>
            <w:tcW w:w="1225" w:type="dxa"/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1" w:type="dxa"/>
            <w:gridSpan w:val="3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029D" w:rsidRPr="005610B8" w:rsidTr="009E029D">
        <w:trPr>
          <w:cantSplit/>
          <w:jc w:val="center"/>
        </w:trPr>
        <w:tc>
          <w:tcPr>
            <w:tcW w:w="1225" w:type="dxa"/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38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1" w:type="dxa"/>
            <w:gridSpan w:val="3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029D" w:rsidRPr="009639A8" w:rsidRDefault="009E029D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5610B8" w:rsidTr="00E00C0F">
        <w:trPr>
          <w:cantSplit/>
          <w:jc w:val="center"/>
        </w:trPr>
        <w:tc>
          <w:tcPr>
            <w:tcW w:w="1225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6232F" w:rsidRPr="005610B8" w:rsidRDefault="0066232F">
      <w:pPr>
        <w:rPr>
          <w:lang w:val="en-US"/>
        </w:rPr>
      </w:pPr>
    </w:p>
    <w:p w:rsidR="0066232F" w:rsidRPr="005610B8" w:rsidRDefault="0066232F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596"/>
        <w:gridCol w:w="659"/>
        <w:gridCol w:w="668"/>
        <w:gridCol w:w="622"/>
        <w:gridCol w:w="762"/>
        <w:gridCol w:w="586"/>
        <w:gridCol w:w="705"/>
        <w:gridCol w:w="10"/>
        <w:gridCol w:w="591"/>
        <w:gridCol w:w="723"/>
        <w:gridCol w:w="24"/>
        <w:gridCol w:w="748"/>
        <w:gridCol w:w="546"/>
        <w:gridCol w:w="33"/>
        <w:gridCol w:w="579"/>
      </w:tblGrid>
      <w:tr w:rsidR="0066232F" w:rsidRPr="009639A8" w:rsidTr="00E4702D">
        <w:trPr>
          <w:cantSplit/>
          <w:jc w:val="center"/>
        </w:trPr>
        <w:tc>
          <w:tcPr>
            <w:tcW w:w="1210" w:type="dxa"/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18.01.2025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19.01.2025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4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25.01.2025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06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26.01.2025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9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1.02.2025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158" w:type="dxa"/>
            <w:gridSpan w:val="3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66232F" w:rsidRPr="009639A8" w:rsidRDefault="0066232F" w:rsidP="00532BB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2.02.2025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6232F" w:rsidRPr="009639A8" w:rsidTr="00E4702D">
        <w:trPr>
          <w:cantSplit/>
          <w:jc w:val="center"/>
        </w:trPr>
        <w:tc>
          <w:tcPr>
            <w:tcW w:w="1210" w:type="dxa"/>
            <w:shd w:val="clear" w:color="auto" w:fill="B4C6E7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48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6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5" w:type="dxa"/>
            <w:gridSpan w:val="3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8" w:type="dxa"/>
            <w:gridSpan w:val="3"/>
            <w:shd w:val="clear" w:color="auto" w:fill="B4C6E7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E4702D" w:rsidRPr="009639A8" w:rsidTr="00E4702D">
        <w:trPr>
          <w:cantSplit/>
          <w:jc w:val="center"/>
        </w:trPr>
        <w:tc>
          <w:tcPr>
            <w:tcW w:w="1210" w:type="dxa"/>
            <w:shd w:val="clear" w:color="auto" w:fill="D9E2F3"/>
            <w:vAlign w:val="center"/>
          </w:tcPr>
          <w:p w:rsidR="0066232F" w:rsidRPr="00064EFA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EA59FD" w:rsidRDefault="00EA59FD" w:rsidP="00EA59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</w:t>
            </w:r>
          </w:p>
          <w:p w:rsidR="00B004E5" w:rsidRPr="009639A8" w:rsidRDefault="00EA59FD" w:rsidP="00EA59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004E5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</w:p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E57772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B01D12" w:rsidRDefault="00B004E5" w:rsidP="00E4702D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>ADzZB</w:t>
            </w:r>
          </w:p>
          <w:p w:rsidR="00B004E5" w:rsidRDefault="00B004E5" w:rsidP="00E4702D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 xml:space="preserve">Lab. </w:t>
            </w:r>
          </w:p>
          <w:p w:rsidR="00B004E5" w:rsidRPr="009639A8" w:rsidRDefault="00B004E5" w:rsidP="00E470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</w:rPr>
              <w:t>L-1</w:t>
            </w:r>
            <w:r>
              <w:rPr>
                <w:sz w:val="16"/>
                <w:szCs w:val="16"/>
              </w:rPr>
              <w:t>0</w:t>
            </w:r>
            <w:r w:rsidR="00E97496">
              <w:rPr>
                <w:sz w:val="16"/>
                <w:szCs w:val="16"/>
              </w:rPr>
              <w:t>a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EA59FD" w:rsidRDefault="00EA59FD" w:rsidP="00EA59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BwKiT</w:t>
            </w:r>
            <w:proofErr w:type="spellEnd"/>
          </w:p>
          <w:p w:rsidR="00B004E5" w:rsidRPr="009639A8" w:rsidRDefault="00EA59FD" w:rsidP="00EA59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004E5" w:rsidRDefault="00B004E5" w:rsidP="00842F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B004E5" w:rsidRPr="009639A8" w:rsidRDefault="00B004E5" w:rsidP="00842F5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G1-J003</w:t>
            </w:r>
            <w:proofErr w:type="spellEnd"/>
            <w:r w:rsidRPr="003F5DC9">
              <w:rPr>
                <w:bCs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B01D12" w:rsidRDefault="00B004E5" w:rsidP="00E4702D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>ADzZB</w:t>
            </w:r>
          </w:p>
          <w:p w:rsidR="00B004E5" w:rsidRDefault="00B004E5" w:rsidP="00E4702D">
            <w:pPr>
              <w:jc w:val="center"/>
              <w:rPr>
                <w:sz w:val="16"/>
                <w:szCs w:val="16"/>
              </w:rPr>
            </w:pPr>
            <w:r w:rsidRPr="00B01D12">
              <w:rPr>
                <w:sz w:val="16"/>
                <w:szCs w:val="16"/>
              </w:rPr>
              <w:t xml:space="preserve">Lab. </w:t>
            </w:r>
          </w:p>
          <w:p w:rsidR="00B004E5" w:rsidRPr="009639A8" w:rsidRDefault="00B004E5" w:rsidP="00E470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</w:rPr>
              <w:t>L-</w:t>
            </w:r>
            <w:proofErr w:type="spell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E97496"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EA59FD" w:rsidRDefault="00EA59FD" w:rsidP="00EA59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:rsidR="00B004E5" w:rsidRPr="009639A8" w:rsidRDefault="00EA59FD" w:rsidP="00EA59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004E5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KSiM</w:t>
            </w:r>
            <w:proofErr w:type="spellEnd"/>
          </w:p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E57772">
              <w:rPr>
                <w:sz w:val="20"/>
                <w:szCs w:val="20"/>
                <w:lang w:val="en-US"/>
              </w:rPr>
              <w:t>H-1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4E5" w:rsidRDefault="00B004E5" w:rsidP="00103B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:rsidR="00B004E5" w:rsidRPr="009639A8" w:rsidRDefault="00B004E5" w:rsidP="00103B0C">
            <w:pPr>
              <w:jc w:val="center"/>
              <w:rPr>
                <w:sz w:val="20"/>
                <w:szCs w:val="20"/>
                <w:lang w:val="en-US"/>
              </w:rPr>
            </w:pPr>
            <w:r w:rsidRPr="003F5DC9">
              <w:rPr>
                <w:bCs/>
                <w:color w:val="000000"/>
                <w:sz w:val="16"/>
                <w:szCs w:val="16"/>
              </w:rPr>
              <w:t xml:space="preserve">G1-J003; </w:t>
            </w:r>
            <w:proofErr w:type="spellStart"/>
            <w:r w:rsidRPr="003F5DC9">
              <w:rPr>
                <w:bCs/>
                <w:color w:val="000000"/>
                <w:sz w:val="16"/>
                <w:szCs w:val="16"/>
              </w:rPr>
              <w:t>G2-J004</w:t>
            </w:r>
            <w:proofErr w:type="spellEnd"/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EA59FD" w:rsidRPr="00B01D12" w:rsidRDefault="00EA59FD" w:rsidP="00EA59FD">
            <w:pPr>
              <w:jc w:val="center"/>
              <w:rPr>
                <w:sz w:val="20"/>
                <w:szCs w:val="20"/>
              </w:rPr>
            </w:pPr>
            <w:r w:rsidRPr="00B01D12">
              <w:rPr>
                <w:sz w:val="20"/>
                <w:szCs w:val="20"/>
              </w:rPr>
              <w:t>ADzZB</w:t>
            </w:r>
          </w:p>
          <w:p w:rsidR="00B004E5" w:rsidRPr="009639A8" w:rsidRDefault="00EA59FD" w:rsidP="00EA59FD">
            <w:pPr>
              <w:jc w:val="center"/>
              <w:rPr>
                <w:sz w:val="20"/>
                <w:szCs w:val="20"/>
                <w:lang w:val="en-US"/>
              </w:rPr>
            </w:pPr>
            <w:r w:rsidRPr="00B01D12">
              <w:rPr>
                <w:sz w:val="20"/>
                <w:szCs w:val="20"/>
              </w:rPr>
              <w:t>(W)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04E5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ZwSK</w:t>
            </w:r>
            <w:proofErr w:type="spellEnd"/>
          </w:p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.) </w:t>
            </w:r>
            <w:r w:rsidR="00E57772">
              <w:rPr>
                <w:sz w:val="20"/>
                <w:szCs w:val="20"/>
                <w:lang w:val="en-US"/>
              </w:rPr>
              <w:t>H-1</w:t>
            </w:r>
            <w:bookmarkStart w:id="0" w:name="_GoBack"/>
            <w:bookmarkEnd w:id="0"/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004E5" w:rsidRPr="009639A8" w:rsidTr="00EA59FD">
        <w:trPr>
          <w:cantSplit/>
          <w:jc w:val="center"/>
        </w:trPr>
        <w:tc>
          <w:tcPr>
            <w:tcW w:w="1210" w:type="dxa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B004E5" w:rsidRPr="009639A8" w:rsidRDefault="00B004E5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32F" w:rsidRPr="009639A8" w:rsidTr="00E4702D">
        <w:trPr>
          <w:cantSplit/>
          <w:jc w:val="center"/>
        </w:trPr>
        <w:tc>
          <w:tcPr>
            <w:tcW w:w="1210" w:type="dxa"/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6232F" w:rsidRPr="009639A8" w:rsidRDefault="0066232F" w:rsidP="00532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639A8" w:rsidRDefault="009639A8"/>
    <w:p w:rsidR="009639A8" w:rsidRDefault="00853D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D98414" wp14:editId="1CACFDBC">
                <wp:simplePos x="0" y="0"/>
                <wp:positionH relativeFrom="column">
                  <wp:posOffset>186055</wp:posOffset>
                </wp:positionH>
                <wp:positionV relativeFrom="paragraph">
                  <wp:posOffset>179070</wp:posOffset>
                </wp:positionV>
                <wp:extent cx="3895725" cy="2505710"/>
                <wp:effectExtent l="0" t="0" r="28575" b="279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50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</w:tblGrid>
                            <w:tr w:rsidR="009639A8" w:rsidTr="0014529B"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50"/>
                                  <w:hideMark/>
                                </w:tcPr>
                                <w:p w:rsidR="009639A8" w:rsidRPr="009639A8" w:rsidRDefault="009639A8" w:rsidP="00817402">
                                  <w:r w:rsidRPr="009639A8">
                                    <w:t>KOLOR ZIELONY KOMÓREK –</w:t>
                                  </w:r>
                                </w:p>
                                <w:p w:rsidR="009639A8" w:rsidRPr="009639A8" w:rsidRDefault="009639A8" w:rsidP="00817402">
                                  <w:r w:rsidRPr="009639A8">
                                    <w:t xml:space="preserve">NAUCZANIE W TRYBIE ZDALNYM </w:t>
                                  </w:r>
                                </w:p>
                              </w:tc>
                            </w:tr>
                          </w:tbl>
                          <w:p w:rsidR="009639A8" w:rsidRDefault="009639A8" w:rsidP="009639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9A8" w:rsidRPr="0089646F" w:rsidRDefault="009639A8" w:rsidP="009639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646F">
                              <w:rPr>
                                <w:b/>
                                <w:sz w:val="20"/>
                                <w:szCs w:val="20"/>
                              </w:rPr>
                              <w:t>Objaśnienia do skrótów nazw przedmiotów:</w:t>
                            </w:r>
                          </w:p>
                          <w:p w:rsidR="009639A8" w:rsidRPr="0089646F" w:rsidRDefault="009639A8" w:rsidP="009639A8">
                            <w:pPr>
                              <w:ind w:left="708" w:hanging="183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646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9646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639A8" w:rsidRPr="0089646F" w:rsidRDefault="0014529B" w:rsidP="0014529B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KSiM</w:t>
                            </w:r>
                            <w:r w:rsidR="009639A8" w:rsidRPr="0089646F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Konflikty społeczne i międzynarodowe</w:t>
                            </w:r>
                          </w:p>
                          <w:p w:rsidR="009639A8" w:rsidRDefault="00853D45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853D45">
                              <w:rPr>
                                <w:sz w:val="20"/>
                                <w:szCs w:val="20"/>
                              </w:rPr>
                              <w:t>ZwSK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Zarządzanie w sytuacjach kryzysowych</w:t>
                            </w:r>
                          </w:p>
                          <w:p w:rsidR="00853D45" w:rsidRDefault="00853D45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53D45">
                              <w:rPr>
                                <w:sz w:val="20"/>
                                <w:szCs w:val="20"/>
                              </w:rPr>
                              <w:t>ADzZB</w:t>
                            </w:r>
                            <w:proofErr w:type="spellEnd"/>
                            <w:r w:rsidRPr="00853D45">
                              <w:rPr>
                                <w:sz w:val="20"/>
                                <w:szCs w:val="20"/>
                              </w:rPr>
                              <w:t xml:space="preserve"> – Analiza danych z zakresu bezpieczeń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stwa</w:t>
                            </w:r>
                          </w:p>
                          <w:p w:rsidR="00853D45" w:rsidRDefault="00853D45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Postępowanie karne</w:t>
                            </w:r>
                          </w:p>
                          <w:p w:rsidR="006F366F" w:rsidRPr="0066232F" w:rsidRDefault="006F366F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66232F">
                              <w:rPr>
                                <w:sz w:val="20"/>
                                <w:szCs w:val="20"/>
                              </w:rPr>
                              <w:t>Aut. – Autoprezentacja</w:t>
                            </w:r>
                          </w:p>
                          <w:p w:rsidR="006F366F" w:rsidRPr="0066232F" w:rsidRDefault="006F366F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66232F">
                              <w:rPr>
                                <w:sz w:val="20"/>
                                <w:szCs w:val="20"/>
                              </w:rPr>
                              <w:t>ZT – Zwalczanie terroryzmu</w:t>
                            </w:r>
                          </w:p>
                          <w:p w:rsidR="00115555" w:rsidRPr="0066232F" w:rsidRDefault="00115555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66232F">
                              <w:rPr>
                                <w:sz w:val="20"/>
                                <w:szCs w:val="20"/>
                              </w:rPr>
                              <w:t>JO – Język obcy</w:t>
                            </w:r>
                          </w:p>
                          <w:p w:rsidR="007454F5" w:rsidRDefault="007454F5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66232F">
                              <w:rPr>
                                <w:sz w:val="20"/>
                                <w:szCs w:val="20"/>
                              </w:rPr>
                              <w:t>PL – Podstawy logistyki</w:t>
                            </w:r>
                          </w:p>
                          <w:p w:rsidR="00B1638C" w:rsidRDefault="00B1638C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Bezpieczeństwo militarne</w:t>
                            </w:r>
                          </w:p>
                          <w:p w:rsidR="00B1638C" w:rsidRPr="00853D45" w:rsidRDefault="00B1638C" w:rsidP="009639A8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BwKiT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Bezpieczeństwo w komunikacji i transporcie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841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4.65pt;margin-top:14.1pt;width:306.75pt;height:19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</w:tblGrid>
                      <w:tr w:rsidR="009639A8" w:rsidTr="0014529B">
                        <w:tc>
                          <w:tcPr>
                            <w:tcW w:w="42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50"/>
                            <w:hideMark/>
                          </w:tcPr>
                          <w:p w:rsidR="009639A8" w:rsidRPr="009639A8" w:rsidRDefault="009639A8" w:rsidP="00817402">
                            <w:r w:rsidRPr="009639A8">
                              <w:t>KOLOR ZIELONY KOMÓREK –</w:t>
                            </w:r>
                          </w:p>
                          <w:p w:rsidR="009639A8" w:rsidRPr="009639A8" w:rsidRDefault="009639A8" w:rsidP="00817402">
                            <w:r w:rsidRPr="009639A8">
                              <w:t xml:space="preserve">NAUCZANIE W TRYBIE ZDALNYM </w:t>
                            </w:r>
                          </w:p>
                        </w:tc>
                      </w:tr>
                    </w:tbl>
                    <w:p w:rsidR="009639A8" w:rsidRDefault="009639A8" w:rsidP="009639A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9A8" w:rsidRPr="0089646F" w:rsidRDefault="009639A8" w:rsidP="009639A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9646F">
                        <w:rPr>
                          <w:b/>
                          <w:sz w:val="20"/>
                          <w:szCs w:val="20"/>
                        </w:rPr>
                        <w:t>Objaśnienia do skrótów nazw przedmiotów:</w:t>
                      </w:r>
                    </w:p>
                    <w:p w:rsidR="009639A8" w:rsidRPr="0089646F" w:rsidRDefault="009639A8" w:rsidP="009639A8">
                      <w:pPr>
                        <w:ind w:left="708" w:hanging="1839"/>
                        <w:rPr>
                          <w:b/>
                          <w:sz w:val="20"/>
                          <w:szCs w:val="20"/>
                        </w:rPr>
                      </w:pPr>
                      <w:r w:rsidRPr="0089646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89646F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9639A8" w:rsidRPr="0089646F" w:rsidRDefault="0014529B" w:rsidP="0014529B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KSiM</w:t>
                      </w:r>
                      <w:r w:rsidR="009639A8" w:rsidRPr="0089646F">
                        <w:rPr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sz w:val="20"/>
                          <w:szCs w:val="20"/>
                        </w:rPr>
                        <w:t>Konflikty społeczne i międzynarodowe</w:t>
                      </w:r>
                    </w:p>
                    <w:p w:rsidR="009639A8" w:rsidRDefault="00853D45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 w:rsidRPr="00853D45">
                        <w:rPr>
                          <w:sz w:val="20"/>
                          <w:szCs w:val="20"/>
                        </w:rPr>
                        <w:t>ZwSK</w:t>
                      </w:r>
                      <w:r>
                        <w:rPr>
                          <w:sz w:val="20"/>
                          <w:szCs w:val="20"/>
                        </w:rPr>
                        <w:t xml:space="preserve"> – Zarządzanie w sytuacjach kryzysowych</w:t>
                      </w:r>
                    </w:p>
                    <w:p w:rsidR="00853D45" w:rsidRDefault="00853D45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53D45">
                        <w:rPr>
                          <w:sz w:val="20"/>
                          <w:szCs w:val="20"/>
                        </w:rPr>
                        <w:t>ADzZB</w:t>
                      </w:r>
                      <w:proofErr w:type="spellEnd"/>
                      <w:r w:rsidRPr="00853D45">
                        <w:rPr>
                          <w:sz w:val="20"/>
                          <w:szCs w:val="20"/>
                        </w:rPr>
                        <w:t xml:space="preserve"> – Analiza danych z zakresu bezpieczeń</w:t>
                      </w:r>
                      <w:r>
                        <w:rPr>
                          <w:sz w:val="20"/>
                          <w:szCs w:val="20"/>
                        </w:rPr>
                        <w:t>stwa</w:t>
                      </w:r>
                    </w:p>
                    <w:p w:rsidR="00853D45" w:rsidRDefault="00853D45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Postępowanie karne</w:t>
                      </w:r>
                    </w:p>
                    <w:p w:rsidR="006F366F" w:rsidRPr="0066232F" w:rsidRDefault="006F366F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 w:rsidRPr="0066232F">
                        <w:rPr>
                          <w:sz w:val="20"/>
                          <w:szCs w:val="20"/>
                        </w:rPr>
                        <w:t>Aut. – Autoprezentacja</w:t>
                      </w:r>
                    </w:p>
                    <w:p w:rsidR="006F366F" w:rsidRPr="0066232F" w:rsidRDefault="006F366F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 w:rsidRPr="0066232F">
                        <w:rPr>
                          <w:sz w:val="20"/>
                          <w:szCs w:val="20"/>
                        </w:rPr>
                        <w:t>ZT – Zwalczanie terroryzmu</w:t>
                      </w:r>
                    </w:p>
                    <w:p w:rsidR="00115555" w:rsidRPr="0066232F" w:rsidRDefault="00115555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 w:rsidRPr="0066232F">
                        <w:rPr>
                          <w:sz w:val="20"/>
                          <w:szCs w:val="20"/>
                        </w:rPr>
                        <w:t>JO – Język obcy</w:t>
                      </w:r>
                    </w:p>
                    <w:p w:rsidR="007454F5" w:rsidRDefault="007454F5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 w:rsidRPr="0066232F">
                        <w:rPr>
                          <w:sz w:val="20"/>
                          <w:szCs w:val="20"/>
                        </w:rPr>
                        <w:t>PL – Podstawy logistyki</w:t>
                      </w:r>
                    </w:p>
                    <w:p w:rsidR="00B1638C" w:rsidRDefault="00B1638C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Bezpieczeństwo militarne</w:t>
                      </w:r>
                    </w:p>
                    <w:p w:rsidR="00B1638C" w:rsidRPr="00853D45" w:rsidRDefault="00B1638C" w:rsidP="009639A8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BwKiT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Bezpieczeństwo w komunikacji i transporcie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39A8" w:rsidSect="0096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A8"/>
    <w:rsid w:val="00064EFA"/>
    <w:rsid w:val="000831E7"/>
    <w:rsid w:val="000C5BA5"/>
    <w:rsid w:val="00103B0C"/>
    <w:rsid w:val="00115555"/>
    <w:rsid w:val="0014529B"/>
    <w:rsid w:val="001B2F1E"/>
    <w:rsid w:val="001D0981"/>
    <w:rsid w:val="00232152"/>
    <w:rsid w:val="003058C0"/>
    <w:rsid w:val="00352A80"/>
    <w:rsid w:val="003B1884"/>
    <w:rsid w:val="00417F12"/>
    <w:rsid w:val="00434A55"/>
    <w:rsid w:val="0054569A"/>
    <w:rsid w:val="005610B8"/>
    <w:rsid w:val="00580BE0"/>
    <w:rsid w:val="005C2A2C"/>
    <w:rsid w:val="005E0F75"/>
    <w:rsid w:val="005F7290"/>
    <w:rsid w:val="00606FFB"/>
    <w:rsid w:val="0066232F"/>
    <w:rsid w:val="006656DA"/>
    <w:rsid w:val="006A4EAA"/>
    <w:rsid w:val="006D0E7C"/>
    <w:rsid w:val="006D515E"/>
    <w:rsid w:val="006F366F"/>
    <w:rsid w:val="007454F5"/>
    <w:rsid w:val="00772762"/>
    <w:rsid w:val="007F2AD0"/>
    <w:rsid w:val="007F3EAE"/>
    <w:rsid w:val="00842F54"/>
    <w:rsid w:val="00853D45"/>
    <w:rsid w:val="00872B62"/>
    <w:rsid w:val="00916376"/>
    <w:rsid w:val="009639A8"/>
    <w:rsid w:val="009E029D"/>
    <w:rsid w:val="009F169D"/>
    <w:rsid w:val="009F5EE8"/>
    <w:rsid w:val="00A70DEB"/>
    <w:rsid w:val="00B004E5"/>
    <w:rsid w:val="00B01D12"/>
    <w:rsid w:val="00B10D55"/>
    <w:rsid w:val="00B145F6"/>
    <w:rsid w:val="00B1638C"/>
    <w:rsid w:val="00BA4D4F"/>
    <w:rsid w:val="00BD263C"/>
    <w:rsid w:val="00BD7FA5"/>
    <w:rsid w:val="00C554A8"/>
    <w:rsid w:val="00D35193"/>
    <w:rsid w:val="00D71970"/>
    <w:rsid w:val="00DB2BFE"/>
    <w:rsid w:val="00E00C0F"/>
    <w:rsid w:val="00E4702D"/>
    <w:rsid w:val="00E57772"/>
    <w:rsid w:val="00E62528"/>
    <w:rsid w:val="00E97496"/>
    <w:rsid w:val="00EA59FD"/>
    <w:rsid w:val="00EC71B5"/>
    <w:rsid w:val="00F12354"/>
    <w:rsid w:val="00F20061"/>
    <w:rsid w:val="00F67DD5"/>
    <w:rsid w:val="00F87957"/>
    <w:rsid w:val="00F9523B"/>
    <w:rsid w:val="00FA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3C12"/>
  <w15:chartTrackingRefBased/>
  <w15:docId w15:val="{E7251A39-D7FB-4766-A49C-09428AF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7C5A-B73D-42E0-BFF5-ACBFCB3C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2024-09-29T10:18:00Z</dcterms:created>
  <dcterms:modified xsi:type="dcterms:W3CDTF">2024-10-04T19:25:00Z</dcterms:modified>
</cp:coreProperties>
</file>