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[rok]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AE4D76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D</w:t>
      </w:r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  <w:r w:rsidR="00BA0DF3">
        <w:t>..</w:t>
      </w:r>
    </w:p>
    <w:p w:rsidR="00EA3116" w:rsidRDefault="00BA0DF3" w:rsidP="00EA3116">
      <w:pPr>
        <w:pStyle w:val="Akapitzlist"/>
        <w:adjustRightInd w:val="0"/>
        <w:spacing w:before="120" w:after="120" w:line="276" w:lineRule="auto"/>
        <w:ind w:left="720"/>
        <w:jc w:val="both"/>
      </w:pPr>
      <w:r>
        <w:rPr>
          <w:b/>
        </w:rPr>
        <w:t>…………………………</w:t>
      </w:r>
      <w:bookmarkStart w:id="0" w:name="_GoBack"/>
      <w:bookmarkEnd w:id="0"/>
      <w:r>
        <w:rPr>
          <w:b/>
        </w:rPr>
        <w:t>…..</w:t>
      </w:r>
      <w:r w:rsidR="00EA3116" w:rsidRPr="00D62C27">
        <w:t xml:space="preserve"> - Wydziałowego Kierownika Praktyk Wydziału </w:t>
      </w:r>
      <w:r w:rsidR="00D93996">
        <w:t xml:space="preserve"> </w:t>
      </w:r>
      <w:r w:rsidR="00EA3116" w:rsidRPr="00D62C27">
        <w:t>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..................................................................................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0110F"/>
    <w:rsid w:val="00152C15"/>
    <w:rsid w:val="00172825"/>
    <w:rsid w:val="00471075"/>
    <w:rsid w:val="00553AF6"/>
    <w:rsid w:val="008F34B4"/>
    <w:rsid w:val="00A864CE"/>
    <w:rsid w:val="00AE4D76"/>
    <w:rsid w:val="00BA0DF3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45D7"/>
  <w15:docId w15:val="{525E075C-A730-45B7-9BF2-D79D4216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Admin</cp:lastModifiedBy>
  <cp:revision>3</cp:revision>
  <dcterms:created xsi:type="dcterms:W3CDTF">2020-06-20T19:11:00Z</dcterms:created>
  <dcterms:modified xsi:type="dcterms:W3CDTF">2020-06-28T09:51:00Z</dcterms:modified>
</cp:coreProperties>
</file>