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A6A5" w14:textId="6D83D854" w:rsidR="00F12524" w:rsidRPr="00CD3549" w:rsidRDefault="00F12524" w:rsidP="00F12524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CD3549">
        <w:rPr>
          <w:rFonts w:ascii="Calibri" w:eastAsia="Times New Roman" w:hAnsi="Calibri" w:cs="Calibri"/>
          <w:bCs/>
          <w:color w:val="000000" w:themeColor="text1"/>
          <w:lang w:eastAsia="pl-PL"/>
        </w:rPr>
        <w:t>Załącznik 1</w:t>
      </w:r>
      <w:r w:rsidR="00D258B2">
        <w:rPr>
          <w:rFonts w:ascii="Calibri" w:eastAsia="Times New Roman" w:hAnsi="Calibri" w:cs="Calibri"/>
          <w:bCs/>
          <w:color w:val="000000" w:themeColor="text1"/>
          <w:lang w:eastAsia="pl-PL"/>
        </w:rPr>
        <w:t>a</w:t>
      </w:r>
    </w:p>
    <w:p w14:paraId="2406C5AF" w14:textId="77777777" w:rsidR="00F12524" w:rsidRPr="00CD3549" w:rsidRDefault="00F12524" w:rsidP="00F1252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Formularz oceny miejsca odbywania praktyk</w:t>
      </w:r>
    </w:p>
    <w:p w14:paraId="32DA97D4" w14:textId="77777777" w:rsidR="00F12524" w:rsidRPr="00CD3549" w:rsidRDefault="00F12524" w:rsidP="00F1252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CD3549">
        <w:rPr>
          <w:b/>
          <w:bCs/>
          <w:color w:val="000000" w:themeColor="text1"/>
          <w:sz w:val="22"/>
          <w:szCs w:val="22"/>
        </w:rPr>
        <w:t>Politechnika Rzeszowska im. Ignacego Łukasiewicza</w:t>
      </w:r>
    </w:p>
    <w:p w14:paraId="06FF5DE9" w14:textId="77777777" w:rsidR="00F12524" w:rsidRPr="00CD3549" w:rsidRDefault="00F12524" w:rsidP="00F1252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CD3549">
        <w:rPr>
          <w:b/>
          <w:bCs/>
          <w:color w:val="000000" w:themeColor="text1"/>
          <w:sz w:val="22"/>
          <w:szCs w:val="22"/>
        </w:rPr>
        <w:t>Wydział Zarządzania</w:t>
      </w:r>
    </w:p>
    <w:p w14:paraId="0DC26879" w14:textId="77777777" w:rsidR="00F12524" w:rsidRPr="00CD3549" w:rsidRDefault="00F12524" w:rsidP="00F12524">
      <w:pPr>
        <w:pStyle w:val="Default"/>
        <w:jc w:val="center"/>
        <w:rPr>
          <w:b/>
          <w:color w:val="000000" w:themeColor="text1"/>
          <w:sz w:val="22"/>
          <w:szCs w:val="22"/>
        </w:rPr>
      </w:pPr>
      <w:r w:rsidRPr="00CD3549">
        <w:rPr>
          <w:color w:val="000000" w:themeColor="text1"/>
          <w:sz w:val="22"/>
          <w:szCs w:val="22"/>
        </w:rPr>
        <w:t xml:space="preserve">Kierunek: </w:t>
      </w:r>
      <w:r>
        <w:rPr>
          <w:b/>
          <w:color w:val="000000" w:themeColor="text1"/>
          <w:sz w:val="22"/>
          <w:szCs w:val="22"/>
        </w:rPr>
        <w:t>finanse i rachunkowość</w:t>
      </w:r>
    </w:p>
    <w:p w14:paraId="762E9F9A" w14:textId="77777777" w:rsidR="00F12524" w:rsidRPr="00CD3549" w:rsidRDefault="00F12524" w:rsidP="00F12524">
      <w:pPr>
        <w:pStyle w:val="Default"/>
        <w:jc w:val="center"/>
        <w:rPr>
          <w:b/>
          <w:color w:val="000000" w:themeColor="text1"/>
          <w:sz w:val="10"/>
          <w:szCs w:val="10"/>
        </w:rPr>
      </w:pPr>
    </w:p>
    <w:tbl>
      <w:tblPr>
        <w:tblStyle w:val="Tabela-Siatka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1"/>
        <w:gridCol w:w="1281"/>
        <w:gridCol w:w="2552"/>
        <w:gridCol w:w="2688"/>
      </w:tblGrid>
      <w:tr w:rsidR="002109A5" w:rsidRPr="00CD3549" w14:paraId="57BB8725" w14:textId="77777777" w:rsidTr="002109A5">
        <w:tc>
          <w:tcPr>
            <w:tcW w:w="1402" w:type="pct"/>
            <w:vAlign w:val="center"/>
          </w:tcPr>
          <w:p w14:paraId="75ADD93E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</w:rPr>
              <w:t>Imię i nazwisko</w:t>
            </w:r>
          </w:p>
        </w:tc>
        <w:tc>
          <w:tcPr>
            <w:tcW w:w="707" w:type="pct"/>
            <w:vAlign w:val="center"/>
          </w:tcPr>
          <w:p w14:paraId="29741AEF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</w:rPr>
              <w:t>Nr indeksu</w:t>
            </w:r>
          </w:p>
        </w:tc>
        <w:tc>
          <w:tcPr>
            <w:tcW w:w="1408" w:type="pct"/>
            <w:tcBorders>
              <w:right w:val="single" w:sz="4" w:space="0" w:color="auto"/>
            </w:tcBorders>
            <w:vAlign w:val="center"/>
          </w:tcPr>
          <w:p w14:paraId="6639FC98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</w:rPr>
              <w:t>Rok studiów</w:t>
            </w:r>
          </w:p>
        </w:tc>
        <w:tc>
          <w:tcPr>
            <w:tcW w:w="1483" w:type="pct"/>
            <w:vMerge w:val="restart"/>
            <w:tcBorders>
              <w:right w:val="single" w:sz="4" w:space="0" w:color="auto"/>
            </w:tcBorders>
            <w:vAlign w:val="bottom"/>
          </w:tcPr>
          <w:p w14:paraId="6C5FBC46" w14:textId="4506EF43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Pieczęć ocenianej organizacji</w:t>
            </w:r>
          </w:p>
        </w:tc>
      </w:tr>
      <w:tr w:rsidR="002109A5" w:rsidRPr="00CD3549" w14:paraId="3AD76835" w14:textId="77777777" w:rsidTr="002109A5">
        <w:trPr>
          <w:trHeight w:val="378"/>
        </w:trPr>
        <w:tc>
          <w:tcPr>
            <w:tcW w:w="1402" w:type="pct"/>
            <w:vAlign w:val="center"/>
          </w:tcPr>
          <w:p w14:paraId="503C8423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707" w:type="pct"/>
            <w:vAlign w:val="center"/>
          </w:tcPr>
          <w:p w14:paraId="3CA6098F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1408" w:type="pct"/>
            <w:tcBorders>
              <w:right w:val="single" w:sz="4" w:space="0" w:color="auto"/>
            </w:tcBorders>
            <w:vAlign w:val="center"/>
          </w:tcPr>
          <w:p w14:paraId="48C97A6E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8F0F7EF" w14:textId="77777777" w:rsidR="002109A5" w:rsidRPr="00CD3549" w:rsidRDefault="002109A5" w:rsidP="002109A5">
            <w:pPr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3C57E243" w14:textId="77777777" w:rsidR="002109A5" w:rsidRPr="00CD3549" w:rsidRDefault="002109A5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1483" w:type="pct"/>
            <w:vMerge/>
            <w:tcBorders>
              <w:right w:val="single" w:sz="4" w:space="0" w:color="auto"/>
            </w:tcBorders>
          </w:tcPr>
          <w:p w14:paraId="77EA40E7" w14:textId="1E44809E" w:rsidR="002109A5" w:rsidRPr="00CD3549" w:rsidRDefault="002109A5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74C59BEE" w14:textId="77777777" w:rsidR="00F12524" w:rsidRPr="00CD3549" w:rsidRDefault="00F12524" w:rsidP="00F12524">
      <w:pPr>
        <w:pStyle w:val="Default"/>
        <w:jc w:val="center"/>
        <w:rPr>
          <w:color w:val="000000" w:themeColor="text1"/>
          <w:sz w:val="10"/>
          <w:szCs w:val="10"/>
        </w:rPr>
      </w:pPr>
    </w:p>
    <w:tbl>
      <w:tblPr>
        <w:tblStyle w:val="Tabela-Siatka"/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2609"/>
        <w:gridCol w:w="670"/>
        <w:gridCol w:w="973"/>
      </w:tblGrid>
      <w:tr w:rsidR="00F12524" w:rsidRPr="00CD3549" w14:paraId="3E374B99" w14:textId="77777777" w:rsidTr="007E2BAD">
        <w:tc>
          <w:tcPr>
            <w:tcW w:w="426" w:type="dxa"/>
            <w:vAlign w:val="center"/>
          </w:tcPr>
          <w:p w14:paraId="5BFC022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389" w:type="dxa"/>
            <w:vAlign w:val="center"/>
          </w:tcPr>
          <w:p w14:paraId="6DEA91D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Kryterium oceny</w:t>
            </w:r>
          </w:p>
        </w:tc>
        <w:tc>
          <w:tcPr>
            <w:tcW w:w="2609" w:type="dxa"/>
            <w:vAlign w:val="center"/>
          </w:tcPr>
          <w:p w14:paraId="5AE8D2FE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30F352F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Punkty</w:t>
            </w:r>
          </w:p>
        </w:tc>
        <w:tc>
          <w:tcPr>
            <w:tcW w:w="973" w:type="dxa"/>
            <w:vAlign w:val="center"/>
          </w:tcPr>
          <w:p w14:paraId="01C358EE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Otrzymane punkty</w:t>
            </w:r>
          </w:p>
        </w:tc>
      </w:tr>
      <w:tr w:rsidR="00F12524" w:rsidRPr="00CD3549" w14:paraId="34701DA7" w14:textId="77777777" w:rsidTr="007E2BAD">
        <w:tc>
          <w:tcPr>
            <w:tcW w:w="426" w:type="dxa"/>
            <w:vMerge w:val="restart"/>
            <w:vAlign w:val="center"/>
          </w:tcPr>
          <w:p w14:paraId="6A5BFBB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89" w:type="dxa"/>
            <w:vMerge w:val="restart"/>
          </w:tcPr>
          <w:p w14:paraId="65D43867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organizacja była wybierana jako miejsce odbywania praktyk studenckich?</w:t>
            </w:r>
          </w:p>
        </w:tc>
        <w:tc>
          <w:tcPr>
            <w:tcW w:w="2609" w:type="dxa"/>
            <w:vAlign w:val="center"/>
          </w:tcPr>
          <w:p w14:paraId="1984A59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tak, wielokrotnie</w:t>
            </w:r>
          </w:p>
        </w:tc>
        <w:tc>
          <w:tcPr>
            <w:tcW w:w="670" w:type="dxa"/>
            <w:vAlign w:val="center"/>
          </w:tcPr>
          <w:p w14:paraId="10D1EB2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036E15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4C2957B" w14:textId="77777777" w:rsidTr="007E2BAD">
        <w:tc>
          <w:tcPr>
            <w:tcW w:w="426" w:type="dxa"/>
            <w:vMerge/>
            <w:vAlign w:val="center"/>
          </w:tcPr>
          <w:p w14:paraId="4C2E4EF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2798DFA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EC9F0A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pierwszy raz wybrana</w:t>
            </w:r>
          </w:p>
        </w:tc>
        <w:tc>
          <w:tcPr>
            <w:tcW w:w="670" w:type="dxa"/>
            <w:vAlign w:val="center"/>
          </w:tcPr>
          <w:p w14:paraId="1421F35D" w14:textId="6C4252D0" w:rsidR="00F12524" w:rsidRPr="00CD3549" w:rsidRDefault="00BB26FA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7581EF3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4B6DA6E7" w14:textId="77777777" w:rsidTr="007E2BAD">
        <w:tc>
          <w:tcPr>
            <w:tcW w:w="426" w:type="dxa"/>
            <w:vMerge w:val="restart"/>
            <w:vAlign w:val="center"/>
          </w:tcPr>
          <w:p w14:paraId="07ED3F4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89" w:type="dxa"/>
            <w:vMerge w:val="restart"/>
            <w:vAlign w:val="center"/>
          </w:tcPr>
          <w:p w14:paraId="33A0D44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Wykształcenie personelu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BFD0AC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&gt;50% z wyższym wykształceniem</w:t>
            </w:r>
          </w:p>
        </w:tc>
        <w:tc>
          <w:tcPr>
            <w:tcW w:w="670" w:type="dxa"/>
            <w:vAlign w:val="center"/>
          </w:tcPr>
          <w:p w14:paraId="759248D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0801E2F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3271ECF" w14:textId="77777777" w:rsidTr="007E2BAD">
        <w:tc>
          <w:tcPr>
            <w:tcW w:w="426" w:type="dxa"/>
            <w:vMerge/>
            <w:vAlign w:val="center"/>
          </w:tcPr>
          <w:p w14:paraId="48A8BF1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0CB7A0A9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7B9B3BE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&lt;50% z wyższym wykształceniem</w:t>
            </w:r>
          </w:p>
        </w:tc>
        <w:tc>
          <w:tcPr>
            <w:tcW w:w="670" w:type="dxa"/>
            <w:vAlign w:val="center"/>
          </w:tcPr>
          <w:p w14:paraId="0D56C659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5503F05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491CD613" w14:textId="77777777" w:rsidTr="007E2BAD">
        <w:tc>
          <w:tcPr>
            <w:tcW w:w="426" w:type="dxa"/>
            <w:vMerge/>
            <w:vAlign w:val="center"/>
          </w:tcPr>
          <w:p w14:paraId="5ED5945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42A8765E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3D1C6C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wyłącznie średnie wykształcenie</w:t>
            </w:r>
          </w:p>
        </w:tc>
        <w:tc>
          <w:tcPr>
            <w:tcW w:w="670" w:type="dxa"/>
            <w:vAlign w:val="center"/>
          </w:tcPr>
          <w:p w14:paraId="31C4410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0FE5C0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6EA913F9" w14:textId="77777777" w:rsidTr="007E2BAD">
        <w:tc>
          <w:tcPr>
            <w:tcW w:w="426" w:type="dxa"/>
            <w:vMerge w:val="restart"/>
            <w:vAlign w:val="center"/>
          </w:tcPr>
          <w:p w14:paraId="724D81D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89" w:type="dxa"/>
            <w:vMerge w:val="restart"/>
            <w:vAlign w:val="center"/>
          </w:tcPr>
          <w:p w14:paraId="227A5D3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Średni staż pracy personelu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B56A74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powyżej 5 lat</w:t>
            </w:r>
          </w:p>
        </w:tc>
        <w:tc>
          <w:tcPr>
            <w:tcW w:w="670" w:type="dxa"/>
            <w:vAlign w:val="center"/>
          </w:tcPr>
          <w:p w14:paraId="565C0D4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24766FB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08C83579" w14:textId="77777777" w:rsidTr="007E2BAD">
        <w:tc>
          <w:tcPr>
            <w:tcW w:w="426" w:type="dxa"/>
            <w:vMerge/>
            <w:vAlign w:val="center"/>
          </w:tcPr>
          <w:p w14:paraId="67703CC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57D79759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4D6060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od 3 do 5 lat</w:t>
            </w:r>
          </w:p>
        </w:tc>
        <w:tc>
          <w:tcPr>
            <w:tcW w:w="670" w:type="dxa"/>
            <w:vAlign w:val="center"/>
          </w:tcPr>
          <w:p w14:paraId="21B1119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20FC43F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EE9CC5C" w14:textId="77777777" w:rsidTr="007E2BAD">
        <w:tc>
          <w:tcPr>
            <w:tcW w:w="426" w:type="dxa"/>
            <w:vMerge/>
            <w:vAlign w:val="center"/>
          </w:tcPr>
          <w:p w14:paraId="03B8152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48109432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F1214E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poniżej 3 lat</w:t>
            </w:r>
          </w:p>
        </w:tc>
        <w:tc>
          <w:tcPr>
            <w:tcW w:w="670" w:type="dxa"/>
            <w:vAlign w:val="center"/>
          </w:tcPr>
          <w:p w14:paraId="33B8105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756FB0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65D8BEF" w14:textId="77777777" w:rsidTr="007E2BAD">
        <w:tc>
          <w:tcPr>
            <w:tcW w:w="426" w:type="dxa"/>
            <w:vMerge w:val="restart"/>
            <w:vAlign w:val="center"/>
          </w:tcPr>
          <w:p w14:paraId="0A51A67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89" w:type="dxa"/>
            <w:vMerge w:val="restart"/>
            <w:vAlign w:val="center"/>
          </w:tcPr>
          <w:p w14:paraId="796BC9D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Doświadczenie personelu w pracy ze studentami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72A45A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powyżej 5 lat</w:t>
            </w:r>
          </w:p>
        </w:tc>
        <w:tc>
          <w:tcPr>
            <w:tcW w:w="670" w:type="dxa"/>
            <w:vAlign w:val="center"/>
          </w:tcPr>
          <w:p w14:paraId="6BBF9CF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30F4B20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587A913" w14:textId="77777777" w:rsidTr="007E2BAD">
        <w:tc>
          <w:tcPr>
            <w:tcW w:w="426" w:type="dxa"/>
            <w:vMerge/>
            <w:vAlign w:val="center"/>
          </w:tcPr>
          <w:p w14:paraId="3DCE12D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25B477E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7679CB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od 3 do 5 lat</w:t>
            </w:r>
          </w:p>
        </w:tc>
        <w:tc>
          <w:tcPr>
            <w:tcW w:w="670" w:type="dxa"/>
            <w:vAlign w:val="center"/>
          </w:tcPr>
          <w:p w14:paraId="7CF34E1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1D0720F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F27359D" w14:textId="77777777" w:rsidTr="007E2BAD">
        <w:tc>
          <w:tcPr>
            <w:tcW w:w="426" w:type="dxa"/>
            <w:vMerge/>
            <w:vAlign w:val="center"/>
          </w:tcPr>
          <w:p w14:paraId="306E0A7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0894DC9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1DF4068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poniżej 3 lat</w:t>
            </w:r>
          </w:p>
        </w:tc>
        <w:tc>
          <w:tcPr>
            <w:tcW w:w="670" w:type="dxa"/>
            <w:vAlign w:val="center"/>
          </w:tcPr>
          <w:p w14:paraId="7CB6AE6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74E3A8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440BD32B" w14:textId="77777777" w:rsidTr="007E2BAD">
        <w:tc>
          <w:tcPr>
            <w:tcW w:w="426" w:type="dxa"/>
            <w:vMerge w:val="restart"/>
            <w:vAlign w:val="center"/>
          </w:tcPr>
          <w:p w14:paraId="7E409E3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89" w:type="dxa"/>
            <w:vMerge w:val="restart"/>
            <w:vAlign w:val="center"/>
          </w:tcPr>
          <w:p w14:paraId="1002066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Jaki jest główny przedmiot działalności organizacji?</w:t>
            </w:r>
            <w:r w:rsidRPr="00CD3549">
              <w:rPr>
                <w:rStyle w:val="Odwoanieprzypisudolnego"/>
                <w:rFonts w:ascii="Calibri" w:hAnsi="Calibri" w:cs="Calibri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2609" w:type="dxa"/>
            <w:vAlign w:val="center"/>
          </w:tcPr>
          <w:p w14:paraId="38BBC12F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handlowy</w:t>
            </w:r>
          </w:p>
        </w:tc>
        <w:tc>
          <w:tcPr>
            <w:tcW w:w="670" w:type="dxa"/>
            <w:vAlign w:val="center"/>
          </w:tcPr>
          <w:p w14:paraId="15EEEAE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09B6C76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2BEAD4A8" w14:textId="77777777" w:rsidTr="007E2BAD">
        <w:tc>
          <w:tcPr>
            <w:tcW w:w="426" w:type="dxa"/>
            <w:vMerge/>
            <w:vAlign w:val="center"/>
          </w:tcPr>
          <w:p w14:paraId="14B0E6E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6197BE74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572565D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transportowy</w:t>
            </w:r>
          </w:p>
        </w:tc>
        <w:tc>
          <w:tcPr>
            <w:tcW w:w="670" w:type="dxa"/>
            <w:vAlign w:val="center"/>
          </w:tcPr>
          <w:p w14:paraId="5E67E8A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53562C3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34075F3" w14:textId="77777777" w:rsidTr="007E2BAD">
        <w:tc>
          <w:tcPr>
            <w:tcW w:w="426" w:type="dxa"/>
            <w:vMerge/>
            <w:vAlign w:val="center"/>
          </w:tcPr>
          <w:p w14:paraId="6AECFDFB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20D874E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B0A93E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produkcyjny</w:t>
            </w:r>
          </w:p>
        </w:tc>
        <w:tc>
          <w:tcPr>
            <w:tcW w:w="670" w:type="dxa"/>
            <w:vAlign w:val="center"/>
          </w:tcPr>
          <w:p w14:paraId="4FD986D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716081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0D5E995F" w14:textId="77777777" w:rsidTr="007E2BAD">
        <w:tc>
          <w:tcPr>
            <w:tcW w:w="426" w:type="dxa"/>
            <w:vMerge/>
            <w:vAlign w:val="center"/>
          </w:tcPr>
          <w:p w14:paraId="6AF9DC3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0E8139B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E90DDE8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usługowy</w:t>
            </w:r>
          </w:p>
        </w:tc>
        <w:tc>
          <w:tcPr>
            <w:tcW w:w="670" w:type="dxa"/>
            <w:vAlign w:val="center"/>
          </w:tcPr>
          <w:p w14:paraId="669DC36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4D5D3F9F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2CAC368F" w14:textId="77777777" w:rsidTr="007E2BAD">
        <w:tc>
          <w:tcPr>
            <w:tcW w:w="426" w:type="dxa"/>
            <w:vMerge/>
            <w:vAlign w:val="center"/>
          </w:tcPr>
          <w:p w14:paraId="012E867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70EA2CFE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2CD0655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inny</w:t>
            </w:r>
          </w:p>
        </w:tc>
        <w:tc>
          <w:tcPr>
            <w:tcW w:w="670" w:type="dxa"/>
            <w:vAlign w:val="center"/>
          </w:tcPr>
          <w:p w14:paraId="6E78CC3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2B3F0B9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7465003B" w14:textId="77777777" w:rsidTr="007E2BAD">
        <w:tc>
          <w:tcPr>
            <w:tcW w:w="426" w:type="dxa"/>
            <w:vMerge w:val="restart"/>
            <w:vAlign w:val="center"/>
          </w:tcPr>
          <w:p w14:paraId="65B5E73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89" w:type="dxa"/>
            <w:vMerge w:val="restart"/>
            <w:vAlign w:val="center"/>
          </w:tcPr>
          <w:p w14:paraId="0E73E59A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charakter i zakres działalności organizacji umożliwia realizację efektów zawartych w programie praktyk?</w:t>
            </w:r>
          </w:p>
        </w:tc>
        <w:tc>
          <w:tcPr>
            <w:tcW w:w="2609" w:type="dxa"/>
            <w:vAlign w:val="center"/>
          </w:tcPr>
          <w:p w14:paraId="0F3BF66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670" w:type="dxa"/>
            <w:vAlign w:val="center"/>
          </w:tcPr>
          <w:p w14:paraId="0A687C6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5792A9F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7B5C3092" w14:textId="77777777" w:rsidTr="007E2BAD">
        <w:tc>
          <w:tcPr>
            <w:tcW w:w="426" w:type="dxa"/>
            <w:vMerge/>
            <w:vAlign w:val="center"/>
          </w:tcPr>
          <w:p w14:paraId="61C6DBE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24EF328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771C6A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w ograniczonym zakresie</w:t>
            </w:r>
          </w:p>
        </w:tc>
        <w:tc>
          <w:tcPr>
            <w:tcW w:w="670" w:type="dxa"/>
            <w:vAlign w:val="center"/>
          </w:tcPr>
          <w:p w14:paraId="32DDA55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7C1CE3CD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3715C45" w14:textId="77777777" w:rsidTr="007E2BAD">
        <w:tc>
          <w:tcPr>
            <w:tcW w:w="426" w:type="dxa"/>
            <w:vMerge/>
            <w:vAlign w:val="center"/>
          </w:tcPr>
          <w:p w14:paraId="1AC0500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5ECB8B5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1AD5E2C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3302A87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8056E9E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28B08F3F" w14:textId="77777777" w:rsidTr="007E2BAD">
        <w:tc>
          <w:tcPr>
            <w:tcW w:w="426" w:type="dxa"/>
            <w:vMerge w:val="restart"/>
            <w:vAlign w:val="center"/>
          </w:tcPr>
          <w:p w14:paraId="3EED97B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389" w:type="dxa"/>
            <w:vMerge w:val="restart"/>
            <w:vAlign w:val="center"/>
          </w:tcPr>
          <w:p w14:paraId="3BE2EAE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organizacja wykorzystuje nowoczesne technologie?</w:t>
            </w:r>
          </w:p>
        </w:tc>
        <w:tc>
          <w:tcPr>
            <w:tcW w:w="2609" w:type="dxa"/>
            <w:vAlign w:val="center"/>
          </w:tcPr>
          <w:p w14:paraId="0B597C9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670" w:type="dxa"/>
            <w:vAlign w:val="center"/>
          </w:tcPr>
          <w:p w14:paraId="030CEE2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2218B3A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4E34A45" w14:textId="77777777" w:rsidTr="007E2BAD">
        <w:tc>
          <w:tcPr>
            <w:tcW w:w="426" w:type="dxa"/>
            <w:vMerge/>
            <w:vAlign w:val="center"/>
          </w:tcPr>
          <w:p w14:paraId="1874274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3B12810A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FED3EB7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5B8BC36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BD426DA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06F50C19" w14:textId="77777777" w:rsidTr="007E2BAD">
        <w:tc>
          <w:tcPr>
            <w:tcW w:w="426" w:type="dxa"/>
            <w:vMerge w:val="restart"/>
            <w:vAlign w:val="center"/>
          </w:tcPr>
          <w:p w14:paraId="0EA5011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89" w:type="dxa"/>
            <w:vMerge w:val="restart"/>
            <w:vAlign w:val="center"/>
          </w:tcPr>
          <w:p w14:paraId="6B26FEB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Czy w organizacji odbywają się wewnętrzne szkolenia lub wykłady, w których mogą brać udział studenci?</w:t>
            </w:r>
          </w:p>
        </w:tc>
        <w:tc>
          <w:tcPr>
            <w:tcW w:w="2609" w:type="dxa"/>
            <w:vAlign w:val="center"/>
          </w:tcPr>
          <w:p w14:paraId="52073B0D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tak, często</w:t>
            </w:r>
          </w:p>
        </w:tc>
        <w:tc>
          <w:tcPr>
            <w:tcW w:w="670" w:type="dxa"/>
            <w:vAlign w:val="center"/>
          </w:tcPr>
          <w:p w14:paraId="7A7149F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672EBC2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18D98FEA" w14:textId="77777777" w:rsidTr="007E2BAD">
        <w:tc>
          <w:tcPr>
            <w:tcW w:w="426" w:type="dxa"/>
            <w:vMerge/>
            <w:vAlign w:val="center"/>
          </w:tcPr>
          <w:p w14:paraId="01DDCC17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34EB39E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F18A7C3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rzadko</w:t>
            </w:r>
          </w:p>
        </w:tc>
        <w:tc>
          <w:tcPr>
            <w:tcW w:w="670" w:type="dxa"/>
            <w:vAlign w:val="center"/>
          </w:tcPr>
          <w:p w14:paraId="2FE8BCB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14:paraId="0E9C2F91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3CD3D3E3" w14:textId="77777777" w:rsidTr="007E2BAD">
        <w:tc>
          <w:tcPr>
            <w:tcW w:w="426" w:type="dxa"/>
            <w:vMerge/>
            <w:vAlign w:val="center"/>
          </w:tcPr>
          <w:p w14:paraId="6D72CD5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  <w:vAlign w:val="center"/>
          </w:tcPr>
          <w:p w14:paraId="683D3BF4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031F176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6708EBF8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C517A75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9DF25DD" w14:textId="77777777" w:rsidTr="007E2BAD">
        <w:tc>
          <w:tcPr>
            <w:tcW w:w="426" w:type="dxa"/>
            <w:vMerge w:val="restart"/>
            <w:vAlign w:val="center"/>
          </w:tcPr>
          <w:p w14:paraId="25748F3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89" w:type="dxa"/>
            <w:vMerge w:val="restart"/>
            <w:vAlign w:val="center"/>
          </w:tcPr>
          <w:p w14:paraId="03A641F1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Czy Jednostka uczestniczy w procedurach kontroli jakości świadczonych usług? </w:t>
            </w:r>
          </w:p>
        </w:tc>
        <w:tc>
          <w:tcPr>
            <w:tcW w:w="2609" w:type="dxa"/>
            <w:vAlign w:val="center"/>
          </w:tcPr>
          <w:p w14:paraId="1C3C66B0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posiada akredytację/ certyfikat ISO/lub inny dokument potwierdzający udział w kontroli jakości świadczonych usług</w:t>
            </w:r>
          </w:p>
        </w:tc>
        <w:tc>
          <w:tcPr>
            <w:tcW w:w="670" w:type="dxa"/>
            <w:vAlign w:val="center"/>
          </w:tcPr>
          <w:p w14:paraId="543C20E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73" w:type="dxa"/>
            <w:vAlign w:val="center"/>
          </w:tcPr>
          <w:p w14:paraId="21C6921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6D5CEF80" w14:textId="77777777" w:rsidTr="007E2BAD">
        <w:tc>
          <w:tcPr>
            <w:tcW w:w="426" w:type="dxa"/>
            <w:vMerge/>
            <w:vAlign w:val="center"/>
          </w:tcPr>
          <w:p w14:paraId="60BC8140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Merge/>
          </w:tcPr>
          <w:p w14:paraId="3AB758A8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26D0E7CB" w14:textId="77777777" w:rsidR="00F12524" w:rsidRPr="00CD3549" w:rsidRDefault="00F12524" w:rsidP="007E2BA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670" w:type="dxa"/>
            <w:vAlign w:val="center"/>
          </w:tcPr>
          <w:p w14:paraId="37592A84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2C0E6A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12524" w:rsidRPr="00CD3549" w14:paraId="5D830481" w14:textId="77777777" w:rsidTr="007E2BAD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CFE1C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8D2E59" w14:textId="77777777" w:rsidR="00F12524" w:rsidRPr="00CD3549" w:rsidRDefault="00F12524" w:rsidP="007E2BAD">
            <w:pPr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14:paraId="4E37CC52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CD354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Liczba punktów:</w:t>
            </w:r>
          </w:p>
        </w:tc>
        <w:tc>
          <w:tcPr>
            <w:tcW w:w="670" w:type="dxa"/>
            <w:vAlign w:val="center"/>
          </w:tcPr>
          <w:p w14:paraId="4DA64446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973" w:type="dxa"/>
            <w:vAlign w:val="center"/>
          </w:tcPr>
          <w:p w14:paraId="7E960D23" w14:textId="77777777" w:rsidR="00F12524" w:rsidRPr="00CD3549" w:rsidRDefault="00F12524" w:rsidP="007E2BAD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650AE65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0"/>
          <w:szCs w:val="10"/>
        </w:rPr>
      </w:pPr>
    </w:p>
    <w:p w14:paraId="603F10E3" w14:textId="77777777" w:rsidR="00F12524" w:rsidRPr="00CD3549" w:rsidRDefault="00F12524" w:rsidP="00F12524">
      <w:pPr>
        <w:spacing w:after="0"/>
        <w:jc w:val="center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b/>
          <w:color w:val="000000" w:themeColor="text1"/>
          <w:sz w:val="18"/>
          <w:szCs w:val="18"/>
        </w:rPr>
        <w:t>DECYZJA</w:t>
      </w:r>
    </w:p>
    <w:p w14:paraId="6E77B725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>Opiniowana organizacja otrzymała ........ punktów. W związku z powyższym, spełnia kryteria/nie spełnia kryteriów</w:t>
      </w:r>
      <w:r w:rsidRPr="00CD3549">
        <w:rPr>
          <w:rStyle w:val="Odwoanieprzypisudolnego"/>
          <w:rFonts w:ascii="Calibri" w:hAnsi="Calibri" w:cs="Calibri"/>
          <w:color w:val="000000" w:themeColor="text1"/>
          <w:sz w:val="18"/>
          <w:szCs w:val="18"/>
        </w:rPr>
        <w:footnoteReference w:id="2"/>
      </w:r>
      <w:r w:rsidRPr="00CD3549">
        <w:rPr>
          <w:rFonts w:ascii="Calibri" w:hAnsi="Calibri" w:cs="Calibri"/>
          <w:color w:val="000000" w:themeColor="text1"/>
          <w:sz w:val="18"/>
          <w:szCs w:val="18"/>
        </w:rPr>
        <w:t xml:space="preserve"> wymagane/-</w:t>
      </w:r>
      <w:proofErr w:type="spellStart"/>
      <w:r w:rsidRPr="00CD3549">
        <w:rPr>
          <w:rFonts w:ascii="Calibri" w:hAnsi="Calibri" w:cs="Calibri"/>
          <w:color w:val="000000" w:themeColor="text1"/>
          <w:sz w:val="18"/>
          <w:szCs w:val="18"/>
        </w:rPr>
        <w:t>ych</w:t>
      </w:r>
      <w:proofErr w:type="spellEnd"/>
      <w:r w:rsidRPr="00CD3549">
        <w:rPr>
          <w:rFonts w:ascii="Calibri" w:hAnsi="Calibri" w:cs="Calibri"/>
          <w:color w:val="000000" w:themeColor="text1"/>
          <w:sz w:val="18"/>
          <w:szCs w:val="18"/>
        </w:rPr>
        <w:t xml:space="preserve"> do realizacji praktyk zawodowych studentów kierunku </w:t>
      </w:r>
      <w:r>
        <w:rPr>
          <w:rFonts w:ascii="Calibri" w:hAnsi="Calibri" w:cs="Calibri"/>
          <w:color w:val="000000" w:themeColor="text1"/>
          <w:sz w:val="18"/>
          <w:szCs w:val="18"/>
        </w:rPr>
        <w:t>finanse i rachunkowość</w:t>
      </w:r>
      <w:r w:rsidRPr="00CD3549">
        <w:rPr>
          <w:rFonts w:ascii="Calibri" w:hAnsi="Calibri" w:cs="Calibri"/>
          <w:color w:val="000000" w:themeColor="text1"/>
          <w:sz w:val="18"/>
          <w:szCs w:val="18"/>
        </w:rPr>
        <w:t xml:space="preserve"> na Wydziale Zarządzania Politechniki Rzeszowskiej im. Ignacego Łukasiewicza.</w:t>
      </w:r>
    </w:p>
    <w:p w14:paraId="01B9E8C0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8"/>
          <w:szCs w:val="18"/>
        </w:rPr>
      </w:pPr>
    </w:p>
    <w:p w14:paraId="5422CD37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56278B0D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460E5AEC" w14:textId="77777777" w:rsidR="00F12524" w:rsidRPr="00CD3549" w:rsidRDefault="00F12524" w:rsidP="00F12524">
      <w:pPr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2FC2EA79" w14:textId="77777777" w:rsidR="00F12524" w:rsidRPr="00CD3549" w:rsidRDefault="00F12524" w:rsidP="00F12524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 xml:space="preserve">…………………………………………………………… </w:t>
      </w:r>
    </w:p>
    <w:p w14:paraId="63A9FC85" w14:textId="77777777" w:rsidR="00F12524" w:rsidRPr="00CD3549" w:rsidRDefault="00F12524" w:rsidP="00F12524">
      <w:pPr>
        <w:tabs>
          <w:tab w:val="center" w:pos="6946"/>
        </w:tabs>
        <w:spacing w:after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CD3549">
        <w:rPr>
          <w:rFonts w:ascii="Calibri" w:hAnsi="Calibri" w:cs="Calibri"/>
          <w:color w:val="000000" w:themeColor="text1"/>
          <w:sz w:val="18"/>
          <w:szCs w:val="18"/>
        </w:rPr>
        <w:tab/>
        <w:t xml:space="preserve">data, pieczęć i podpis kierownika kierunku  </w:t>
      </w:r>
    </w:p>
    <w:p w14:paraId="0B496EFC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Kryteria oceny: </w:t>
      </w:r>
    </w:p>
    <w:p w14:paraId="1B3365E8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18 - 15 punktów – organizacja spełnia kryteria wymagane do prowadzenia praktyk zawodowych; </w:t>
      </w:r>
    </w:p>
    <w:p w14:paraId="1DD93D24" w14:textId="77777777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14 - 9 punktów – organizacja warunkowo spełnia kryteria wymagane do prowadzenia praktyk zawodowych </w:t>
      </w:r>
    </w:p>
    <w:p w14:paraId="320B48F9" w14:textId="27783AB5" w:rsidR="00F12524" w:rsidRPr="00CD3549" w:rsidRDefault="00F12524" w:rsidP="00F12524">
      <w:pPr>
        <w:spacing w:after="0"/>
        <w:rPr>
          <w:rFonts w:ascii="Calibri" w:hAnsi="Calibri" w:cs="Calibri"/>
          <w:color w:val="000000" w:themeColor="text1"/>
          <w:sz w:val="14"/>
          <w:szCs w:val="14"/>
        </w:rPr>
        <w:sectPr w:rsidR="00F12524" w:rsidRPr="00CD3549" w:rsidSect="00F125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3549">
        <w:rPr>
          <w:rFonts w:ascii="Calibri" w:hAnsi="Calibri" w:cs="Calibri"/>
          <w:color w:val="000000" w:themeColor="text1"/>
          <w:sz w:val="14"/>
          <w:szCs w:val="14"/>
        </w:rPr>
        <w:t>8 - 0 punktów – organizacja nie spełnia kryteriów wymagan</w:t>
      </w:r>
      <w:r>
        <w:rPr>
          <w:rFonts w:ascii="Calibri" w:hAnsi="Calibri" w:cs="Calibri"/>
          <w:color w:val="000000" w:themeColor="text1"/>
          <w:sz w:val="14"/>
          <w:szCs w:val="14"/>
        </w:rPr>
        <w:t>ych</w:t>
      </w:r>
      <w:r w:rsidRPr="00CD3549">
        <w:rPr>
          <w:rFonts w:ascii="Calibri" w:hAnsi="Calibri" w:cs="Calibri"/>
          <w:color w:val="000000" w:themeColor="text1"/>
          <w:sz w:val="14"/>
          <w:szCs w:val="14"/>
        </w:rPr>
        <w:t xml:space="preserve"> do prowadzenia praktyk zawodowy</w:t>
      </w:r>
      <w:r>
        <w:rPr>
          <w:rFonts w:ascii="Calibri" w:hAnsi="Calibri" w:cs="Calibri"/>
          <w:color w:val="000000" w:themeColor="text1"/>
          <w:sz w:val="14"/>
          <w:szCs w:val="14"/>
        </w:rPr>
        <w:t>ch</w:t>
      </w:r>
    </w:p>
    <w:p w14:paraId="6CF716C7" w14:textId="77777777" w:rsidR="00F12524" w:rsidRDefault="00F12524" w:rsidP="00F12524"/>
    <w:sectPr w:rsidR="00F1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650B" w14:textId="77777777" w:rsidR="00AF266C" w:rsidRDefault="00AF266C" w:rsidP="00F12524">
      <w:pPr>
        <w:spacing w:after="0" w:line="240" w:lineRule="auto"/>
      </w:pPr>
      <w:r>
        <w:separator/>
      </w:r>
    </w:p>
  </w:endnote>
  <w:endnote w:type="continuationSeparator" w:id="0">
    <w:p w14:paraId="2AE43240" w14:textId="77777777" w:rsidR="00AF266C" w:rsidRDefault="00AF266C" w:rsidP="00F1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609B" w14:textId="77777777" w:rsidR="00AF266C" w:rsidRDefault="00AF266C" w:rsidP="00F12524">
      <w:pPr>
        <w:spacing w:after="0" w:line="240" w:lineRule="auto"/>
      </w:pPr>
      <w:r>
        <w:separator/>
      </w:r>
    </w:p>
  </w:footnote>
  <w:footnote w:type="continuationSeparator" w:id="0">
    <w:p w14:paraId="56947011" w14:textId="77777777" w:rsidR="00AF266C" w:rsidRDefault="00AF266C" w:rsidP="00F12524">
      <w:pPr>
        <w:spacing w:after="0" w:line="240" w:lineRule="auto"/>
      </w:pPr>
      <w:r>
        <w:continuationSeparator/>
      </w:r>
    </w:p>
  </w:footnote>
  <w:footnote w:id="1">
    <w:p w14:paraId="443DCE8B" w14:textId="77777777" w:rsidR="00F12524" w:rsidRPr="009C4171" w:rsidRDefault="00F12524" w:rsidP="00F12524">
      <w:pPr>
        <w:pStyle w:val="Tekstprzypisudolnego"/>
        <w:rPr>
          <w:rFonts w:ascii="Calibri" w:hAnsi="Calibri" w:cs="Calibri"/>
          <w:sz w:val="16"/>
          <w:szCs w:val="16"/>
        </w:rPr>
      </w:pPr>
      <w:r w:rsidRPr="009C417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4171">
        <w:rPr>
          <w:rFonts w:ascii="Calibri" w:hAnsi="Calibri" w:cs="Calibri"/>
          <w:sz w:val="16"/>
          <w:szCs w:val="16"/>
        </w:rPr>
        <w:t xml:space="preserve"> Zaznaczyć tylko jed</w:t>
      </w:r>
      <w:r>
        <w:rPr>
          <w:rFonts w:ascii="Calibri" w:hAnsi="Calibri" w:cs="Calibri"/>
          <w:sz w:val="16"/>
          <w:szCs w:val="16"/>
        </w:rPr>
        <w:t>ną pozycję</w:t>
      </w:r>
    </w:p>
  </w:footnote>
  <w:footnote w:id="2">
    <w:p w14:paraId="12297773" w14:textId="77777777" w:rsidR="00F12524" w:rsidRPr="003D07BC" w:rsidRDefault="00F12524" w:rsidP="00F12524">
      <w:pPr>
        <w:pStyle w:val="Tekstprzypisudolnego"/>
        <w:rPr>
          <w:rFonts w:ascii="Calibri" w:hAnsi="Calibri" w:cs="Calibri"/>
        </w:rPr>
      </w:pPr>
      <w:r w:rsidRPr="003D07B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07BC">
        <w:rPr>
          <w:rFonts w:ascii="Calibri" w:hAnsi="Calibri" w:cs="Calibri"/>
          <w:sz w:val="16"/>
          <w:szCs w:val="16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24"/>
    <w:rsid w:val="000B5C1B"/>
    <w:rsid w:val="001729B5"/>
    <w:rsid w:val="002109A5"/>
    <w:rsid w:val="005324AE"/>
    <w:rsid w:val="0066797A"/>
    <w:rsid w:val="00AF266C"/>
    <w:rsid w:val="00BB26FA"/>
    <w:rsid w:val="00D258B2"/>
    <w:rsid w:val="00F1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0609"/>
  <w15:chartTrackingRefBased/>
  <w15:docId w15:val="{098A982B-BAC0-4A63-AD4B-BE347F6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25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1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5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5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Lew</cp:lastModifiedBy>
  <cp:revision>5</cp:revision>
  <dcterms:created xsi:type="dcterms:W3CDTF">2025-05-15T14:36:00Z</dcterms:created>
  <dcterms:modified xsi:type="dcterms:W3CDTF">2025-11-11T14:53:00Z</dcterms:modified>
</cp:coreProperties>
</file>