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03788" w14:textId="77777777" w:rsidR="00C20E4E" w:rsidRPr="00FE4BC9" w:rsidRDefault="00C20E4E" w:rsidP="00C20E4E">
      <w:pPr>
        <w:pStyle w:val="Default"/>
        <w:spacing w:after="12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0CF1B20" w14:textId="77777777" w:rsidR="00C20E4E" w:rsidRPr="00FE4BC9" w:rsidRDefault="00C20E4E" w:rsidP="00C20E4E">
      <w:pPr>
        <w:pStyle w:val="Default"/>
        <w:spacing w:after="12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4504F60" w14:textId="77777777" w:rsidR="00C20E4E" w:rsidRPr="00FE4BC9" w:rsidRDefault="00C20E4E" w:rsidP="00C20E4E">
      <w:pPr>
        <w:pStyle w:val="Default"/>
        <w:spacing w:after="240" w:line="276" w:lineRule="auto"/>
        <w:jc w:val="center"/>
        <w:rPr>
          <w:rFonts w:ascii="Times New Roman" w:hAnsi="Times New Roman" w:cs="Times New Roman"/>
          <w:b/>
          <w:bCs/>
        </w:rPr>
      </w:pPr>
      <w:r w:rsidRPr="00FE4BC9">
        <w:rPr>
          <w:rFonts w:ascii="Times New Roman" w:hAnsi="Times New Roman" w:cs="Times New Roman"/>
          <w:b/>
          <w:bCs/>
        </w:rPr>
        <w:t>KLAUZULA INFORMACYJNA</w:t>
      </w:r>
      <w:r w:rsidRPr="00FE4BC9">
        <w:rPr>
          <w:rFonts w:ascii="Times New Roman" w:hAnsi="Times New Roman" w:cs="Times New Roman"/>
          <w:b/>
          <w:bCs/>
        </w:rPr>
        <w:br/>
        <w:t xml:space="preserve">dla uczestników </w:t>
      </w:r>
      <w:r w:rsidR="00917FA7" w:rsidRPr="00FE4BC9">
        <w:rPr>
          <w:rFonts w:ascii="Times New Roman" w:hAnsi="Times New Roman" w:cs="Times New Roman"/>
          <w:b/>
          <w:sz w:val="22"/>
        </w:rPr>
        <w:t>Kon</w:t>
      </w:r>
      <w:r w:rsidR="00CE1C1F">
        <w:rPr>
          <w:rFonts w:ascii="Times New Roman" w:hAnsi="Times New Roman" w:cs="Times New Roman"/>
          <w:b/>
          <w:sz w:val="22"/>
        </w:rPr>
        <w:t>kursu</w:t>
      </w:r>
    </w:p>
    <w:p w14:paraId="3801EAEC" w14:textId="77777777" w:rsidR="00C20E4E" w:rsidRPr="00FE4BC9" w:rsidRDefault="00C20E4E" w:rsidP="00C20E4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14:paraId="3C9E24EE" w14:textId="77777777" w:rsidR="00C20E4E" w:rsidRPr="00FE4BC9" w:rsidRDefault="00C20E4E" w:rsidP="00C20E4E">
      <w:pPr>
        <w:pStyle w:val="Default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E4BC9">
        <w:rPr>
          <w:rFonts w:ascii="Times New Roman" w:hAnsi="Times New Roman" w:cs="Times New Roman"/>
          <w:sz w:val="22"/>
          <w:szCs w:val="22"/>
          <w:u w:val="single"/>
        </w:rPr>
        <w:t>Administrator</w:t>
      </w:r>
      <w:r w:rsidR="00917FA7" w:rsidRPr="00FE4BC9">
        <w:rPr>
          <w:rFonts w:ascii="Times New Roman" w:hAnsi="Times New Roman" w:cs="Times New Roman"/>
          <w:sz w:val="22"/>
          <w:szCs w:val="22"/>
          <w:u w:val="single"/>
        </w:rPr>
        <w:t>em</w:t>
      </w:r>
      <w:r w:rsidRPr="00FE4BC9">
        <w:rPr>
          <w:rFonts w:ascii="Times New Roman" w:hAnsi="Times New Roman" w:cs="Times New Roman"/>
          <w:sz w:val="22"/>
          <w:szCs w:val="22"/>
          <w:u w:val="single"/>
        </w:rPr>
        <w:t xml:space="preserve"> danych osobowych </w:t>
      </w:r>
      <w:r w:rsidR="00917FA7" w:rsidRPr="00FE4BC9">
        <w:rPr>
          <w:rFonts w:ascii="Times New Roman" w:hAnsi="Times New Roman" w:cs="Times New Roman"/>
          <w:sz w:val="22"/>
          <w:szCs w:val="22"/>
          <w:u w:val="single"/>
        </w:rPr>
        <w:t>jest</w:t>
      </w:r>
      <w:r w:rsidRPr="00FE4BC9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19FBA1AB" w14:textId="77777777" w:rsidR="00FE4BC9" w:rsidRPr="00FE4BC9" w:rsidRDefault="00FE4BC9" w:rsidP="00FE4BC9">
      <w:pPr>
        <w:pStyle w:val="Default"/>
        <w:spacing w:line="276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FE4BC9">
        <w:rPr>
          <w:rFonts w:ascii="Times New Roman" w:hAnsi="Times New Roman" w:cs="Times New Roman"/>
          <w:b/>
          <w:sz w:val="22"/>
          <w:szCs w:val="22"/>
        </w:rPr>
        <w:t>Politechnika Rzeszowska im. Ignacego Łukasiewicza</w:t>
      </w:r>
      <w:r w:rsidR="00B00572" w:rsidRPr="00FE4BC9">
        <w:rPr>
          <w:rFonts w:ascii="Times New Roman" w:hAnsi="Times New Roman" w:cs="Times New Roman"/>
          <w:sz w:val="22"/>
          <w:szCs w:val="22"/>
        </w:rPr>
        <w:t>,</w:t>
      </w:r>
      <w:r w:rsidRPr="00FE4BC9">
        <w:rPr>
          <w:rFonts w:ascii="Times New Roman" w:hAnsi="Times New Roman" w:cs="Times New Roman"/>
          <w:sz w:val="22"/>
          <w:szCs w:val="22"/>
        </w:rPr>
        <w:t xml:space="preserve"> al. Powstańców Warszawy 12, 35-959 Rzeszów, </w:t>
      </w:r>
      <w:hyperlink r:id="rId5" w:history="1">
        <w:r w:rsidRPr="00FE4BC9">
          <w:rPr>
            <w:rStyle w:val="Hipercze"/>
            <w:rFonts w:ascii="Times New Roman" w:hAnsi="Times New Roman" w:cs="Times New Roman"/>
            <w:sz w:val="22"/>
            <w:szCs w:val="22"/>
          </w:rPr>
          <w:t>www.prz.edu.pl</w:t>
        </w:r>
      </w:hyperlink>
      <w:r w:rsidRPr="00FE4BC9">
        <w:rPr>
          <w:rFonts w:ascii="Times New Roman" w:hAnsi="Times New Roman" w:cs="Times New Roman"/>
          <w:sz w:val="22"/>
          <w:szCs w:val="22"/>
        </w:rPr>
        <w:t xml:space="preserve">, e-mail: </w:t>
      </w:r>
      <w:hyperlink r:id="rId6" w:history="1">
        <w:r w:rsidRPr="00FE4BC9">
          <w:rPr>
            <w:rStyle w:val="Hipercze"/>
            <w:rFonts w:ascii="Times New Roman" w:hAnsi="Times New Roman" w:cs="Times New Roman"/>
            <w:sz w:val="22"/>
            <w:szCs w:val="22"/>
          </w:rPr>
          <w:t>kancelaria@prz.edu.pl</w:t>
        </w:r>
      </w:hyperlink>
      <w:r w:rsidRPr="00FE4BC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575E37A" w14:textId="77777777" w:rsidR="00917FA7" w:rsidRPr="00FE4BC9" w:rsidRDefault="00B00572" w:rsidP="00FE4BC9">
      <w:pPr>
        <w:pStyle w:val="Default"/>
        <w:spacing w:line="276" w:lineRule="auto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FE4BC9">
        <w:rPr>
          <w:rFonts w:ascii="Times New Roman" w:hAnsi="Times New Roman" w:cs="Times New Roman"/>
          <w:sz w:val="22"/>
          <w:szCs w:val="22"/>
        </w:rPr>
        <w:t xml:space="preserve"> </w:t>
      </w:r>
      <w:r w:rsidR="00C20E4E" w:rsidRPr="00FE4BC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6A4AEA9" w14:textId="77777777" w:rsidR="00FE4BC9" w:rsidRPr="00FE4BC9" w:rsidRDefault="00FE4BC9" w:rsidP="00FE4BC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lang w:eastAsia="pl-PL"/>
        </w:rPr>
      </w:pPr>
      <w:r w:rsidRPr="00FE4BC9">
        <w:rPr>
          <w:rFonts w:ascii="Times New Roman" w:hAnsi="Times New Roman" w:cs="Times New Roman"/>
          <w:sz w:val="24"/>
          <w:lang w:eastAsia="pl-PL"/>
        </w:rPr>
        <w:t xml:space="preserve">Dane kontaktowe </w:t>
      </w:r>
      <w:r w:rsidRPr="00FE4BC9">
        <w:rPr>
          <w:rFonts w:ascii="Times New Roman" w:hAnsi="Times New Roman" w:cs="Times New Roman"/>
          <w:b/>
          <w:sz w:val="24"/>
          <w:lang w:eastAsia="pl-PL"/>
        </w:rPr>
        <w:t>Inspektora Ochrony Danych</w:t>
      </w:r>
      <w:r w:rsidRPr="00FE4BC9">
        <w:rPr>
          <w:rFonts w:ascii="Times New Roman" w:hAnsi="Times New Roman" w:cs="Times New Roman"/>
          <w:sz w:val="24"/>
          <w:lang w:eastAsia="pl-PL"/>
        </w:rPr>
        <w:t xml:space="preserve">: tel. 17 865 1775, adres e-mail: </w:t>
      </w:r>
      <w:hyperlink r:id="rId7" w:history="1">
        <w:r w:rsidRPr="00FE4BC9">
          <w:rPr>
            <w:rStyle w:val="Hipercze"/>
            <w:rFonts w:ascii="Times New Roman" w:hAnsi="Times New Roman" w:cs="Times New Roman"/>
            <w:sz w:val="24"/>
            <w:lang w:eastAsia="pl-PL"/>
          </w:rPr>
          <w:t>iod@prz.edu.pl</w:t>
        </w:r>
      </w:hyperlink>
      <w:r w:rsidRPr="00FE4BC9">
        <w:rPr>
          <w:rFonts w:ascii="Times New Roman" w:hAnsi="Times New Roman" w:cs="Times New Roman"/>
          <w:sz w:val="24"/>
          <w:lang w:eastAsia="pl-PL"/>
        </w:rPr>
        <w:t xml:space="preserve"> </w:t>
      </w:r>
      <w:hyperlink r:id="rId8" w:history="1"/>
    </w:p>
    <w:p w14:paraId="26CD8674" w14:textId="77777777" w:rsidR="00C20E4E" w:rsidRPr="00FE4BC9" w:rsidRDefault="00C20E4E" w:rsidP="00C20E4E">
      <w:pPr>
        <w:pStyle w:val="Default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E4BC9">
        <w:rPr>
          <w:rFonts w:ascii="Times New Roman" w:hAnsi="Times New Roman" w:cs="Times New Roman"/>
          <w:sz w:val="22"/>
          <w:szCs w:val="22"/>
        </w:rPr>
        <w:t xml:space="preserve">Dane osobowe </w:t>
      </w:r>
      <w:r w:rsidR="00917FA7" w:rsidRPr="00FE4BC9">
        <w:rPr>
          <w:rFonts w:ascii="Times New Roman" w:hAnsi="Times New Roman" w:cs="Times New Roman"/>
          <w:sz w:val="22"/>
          <w:szCs w:val="22"/>
        </w:rPr>
        <w:t>uczestników</w:t>
      </w:r>
      <w:r w:rsidR="00FE0229" w:rsidRPr="00FE4BC9">
        <w:rPr>
          <w:rFonts w:ascii="Times New Roman" w:hAnsi="Times New Roman" w:cs="Times New Roman"/>
          <w:sz w:val="22"/>
          <w:szCs w:val="22"/>
        </w:rPr>
        <w:t xml:space="preserve"> </w:t>
      </w:r>
      <w:r w:rsidRPr="00FE4BC9">
        <w:rPr>
          <w:rFonts w:ascii="Times New Roman" w:hAnsi="Times New Roman" w:cs="Times New Roman"/>
          <w:sz w:val="22"/>
          <w:szCs w:val="22"/>
        </w:rPr>
        <w:t>przetwarzane będą w celu:</w:t>
      </w:r>
    </w:p>
    <w:p w14:paraId="35ABC9C3" w14:textId="77777777" w:rsidR="00C20E4E" w:rsidRPr="00FE4BC9" w:rsidRDefault="00C20E4E" w:rsidP="00C20E4E">
      <w:pPr>
        <w:pStyle w:val="Default"/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E4BC9">
        <w:rPr>
          <w:rFonts w:ascii="Times New Roman" w:hAnsi="Times New Roman" w:cs="Times New Roman"/>
          <w:b/>
          <w:color w:val="auto"/>
          <w:sz w:val="22"/>
          <w:szCs w:val="22"/>
        </w:rPr>
        <w:t xml:space="preserve">organizacji </w:t>
      </w:r>
      <w:r w:rsidR="00917FA7" w:rsidRPr="00FE4BC9">
        <w:rPr>
          <w:rFonts w:ascii="Times New Roman" w:hAnsi="Times New Roman" w:cs="Times New Roman"/>
          <w:b/>
          <w:color w:val="auto"/>
          <w:sz w:val="22"/>
          <w:szCs w:val="22"/>
        </w:rPr>
        <w:t>kon</w:t>
      </w:r>
      <w:r w:rsidR="00CE1C1F">
        <w:rPr>
          <w:rFonts w:ascii="Times New Roman" w:hAnsi="Times New Roman" w:cs="Times New Roman"/>
          <w:b/>
          <w:color w:val="auto"/>
          <w:sz w:val="22"/>
          <w:szCs w:val="22"/>
        </w:rPr>
        <w:t>kursu</w:t>
      </w:r>
      <w:r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559EE" w:rsidRPr="00FE4BC9">
        <w:rPr>
          <w:rFonts w:ascii="Times New Roman" w:hAnsi="Times New Roman" w:cs="Times New Roman"/>
          <w:color w:val="auto"/>
          <w:sz w:val="22"/>
          <w:szCs w:val="22"/>
        </w:rPr>
        <w:t>–</w:t>
      </w:r>
      <w:r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559EE"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(dane kontaktowe: imię, nazwisko, </w:t>
      </w:r>
      <w:r w:rsidR="00CE1C1F">
        <w:rPr>
          <w:rFonts w:ascii="Times New Roman" w:hAnsi="Times New Roman" w:cs="Times New Roman"/>
          <w:color w:val="auto"/>
          <w:sz w:val="22"/>
          <w:szCs w:val="22"/>
        </w:rPr>
        <w:t>kierunek studiów</w:t>
      </w:r>
      <w:r w:rsidR="005559EE" w:rsidRPr="00FE4BC9">
        <w:rPr>
          <w:rFonts w:ascii="Times New Roman" w:hAnsi="Times New Roman" w:cs="Times New Roman"/>
          <w:color w:val="auto"/>
          <w:sz w:val="22"/>
          <w:szCs w:val="22"/>
        </w:rPr>
        <w:t>, adres e-mai</w:t>
      </w:r>
      <w:r w:rsidR="00CE1C1F">
        <w:rPr>
          <w:rFonts w:ascii="Times New Roman" w:hAnsi="Times New Roman" w:cs="Times New Roman"/>
          <w:color w:val="auto"/>
          <w:sz w:val="22"/>
          <w:szCs w:val="22"/>
        </w:rPr>
        <w:t>l</w:t>
      </w:r>
      <w:r w:rsidR="005559EE"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) </w:t>
      </w:r>
      <w:r w:rsidRPr="00FE4BC9">
        <w:rPr>
          <w:rFonts w:ascii="Times New Roman" w:hAnsi="Times New Roman" w:cs="Times New Roman"/>
          <w:color w:val="auto"/>
          <w:sz w:val="22"/>
          <w:szCs w:val="22"/>
        </w:rPr>
        <w:t>na podstawie art. 6 ust. 1 lit. e RODO -w tym: rejestracji uczestnictwa, kontakt</w:t>
      </w:r>
      <w:r w:rsidR="005559EE" w:rsidRPr="00FE4BC9">
        <w:rPr>
          <w:rFonts w:ascii="Times New Roman" w:hAnsi="Times New Roman" w:cs="Times New Roman"/>
          <w:color w:val="auto"/>
          <w:sz w:val="22"/>
          <w:szCs w:val="22"/>
        </w:rPr>
        <w:t>u</w:t>
      </w:r>
      <w:r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 z</w:t>
      </w:r>
      <w:r w:rsidR="00917FA7"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 organizatorami</w:t>
      </w:r>
      <w:r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, udokumentowania i relacjonowania przebiegu </w:t>
      </w:r>
      <w:r w:rsidR="005559EE" w:rsidRPr="00FE4BC9">
        <w:rPr>
          <w:rFonts w:ascii="Times New Roman" w:hAnsi="Times New Roman" w:cs="Times New Roman"/>
          <w:color w:val="auto"/>
          <w:sz w:val="22"/>
          <w:szCs w:val="22"/>
        </w:rPr>
        <w:t>wydarzenia</w:t>
      </w:r>
      <w:r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 - w związku z realizacją zadań i misji </w:t>
      </w:r>
      <w:r w:rsidR="00594C8A" w:rsidRPr="00FE4BC9">
        <w:rPr>
          <w:rFonts w:ascii="Times New Roman" w:hAnsi="Times New Roman" w:cs="Times New Roman"/>
          <w:color w:val="auto"/>
          <w:sz w:val="22"/>
          <w:szCs w:val="22"/>
        </w:rPr>
        <w:t>Organizator</w:t>
      </w:r>
      <w:r w:rsidR="00917FA7" w:rsidRPr="00FE4BC9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 w zakresie</w:t>
      </w:r>
      <w:r w:rsidRPr="00FE4BC9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="00FE4BC9">
        <w:rPr>
          <w:rFonts w:ascii="Times New Roman" w:hAnsi="Times New Roman" w:cs="Times New Roman"/>
          <w:i/>
          <w:color w:val="auto"/>
          <w:sz w:val="22"/>
          <w:szCs w:val="22"/>
        </w:rPr>
        <w:t xml:space="preserve">szerzenia i upowszechniania </w:t>
      </w:r>
      <w:r w:rsidRPr="00FE4BC9">
        <w:rPr>
          <w:rFonts w:ascii="Times New Roman" w:hAnsi="Times New Roman" w:cs="Times New Roman"/>
          <w:i/>
          <w:color w:val="auto"/>
          <w:sz w:val="22"/>
          <w:szCs w:val="22"/>
        </w:rPr>
        <w:t>działalności naukowej, kształtowania postaw obywatelskich, a także uczestnictwa w rozwoju społecznym</w:t>
      </w:r>
      <w:r w:rsidR="00594C8A" w:rsidRPr="00FE4BC9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1A680B78" w14:textId="77777777" w:rsidR="00C20E4E" w:rsidRPr="00FE4BC9" w:rsidRDefault="00C20E4E" w:rsidP="00C20E4E">
      <w:pPr>
        <w:pStyle w:val="Default"/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E4BC9">
        <w:rPr>
          <w:rFonts w:ascii="Times New Roman" w:hAnsi="Times New Roman" w:cs="Times New Roman"/>
          <w:b/>
          <w:color w:val="auto"/>
          <w:sz w:val="22"/>
          <w:szCs w:val="22"/>
        </w:rPr>
        <w:t>kontaktu z osobami zgłaszającymi się do organizator</w:t>
      </w:r>
      <w:r w:rsidR="00917FA7" w:rsidRPr="00FE4BC9">
        <w:rPr>
          <w:rFonts w:ascii="Times New Roman" w:hAnsi="Times New Roman" w:cs="Times New Roman"/>
          <w:b/>
          <w:color w:val="auto"/>
          <w:sz w:val="22"/>
          <w:szCs w:val="22"/>
        </w:rPr>
        <w:t>a</w:t>
      </w:r>
      <w:r w:rsidRPr="00FE4BC9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FE4BC9">
        <w:rPr>
          <w:rFonts w:ascii="Times New Roman" w:hAnsi="Times New Roman" w:cs="Times New Roman"/>
          <w:color w:val="auto"/>
          <w:sz w:val="22"/>
          <w:szCs w:val="22"/>
        </w:rPr>
        <w:t>– na podstawie</w:t>
      </w:r>
      <w:r w:rsidRPr="00FE4BC9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FE4BC9">
        <w:rPr>
          <w:rFonts w:ascii="Times New Roman" w:hAnsi="Times New Roman" w:cs="Times New Roman"/>
          <w:color w:val="auto"/>
          <w:sz w:val="22"/>
          <w:szCs w:val="22"/>
        </w:rPr>
        <w:t>art. 6 ust. 1 lit. f RODO - przetwarzanie w celu wynikającym z prawnie uzasadnionych interesów</w:t>
      </w:r>
      <w:r w:rsidR="00FE4BC9" w:rsidRPr="00FE4BC9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14:paraId="248CB4F7" w14:textId="77777777" w:rsidR="00FE4BC9" w:rsidRPr="00E47F01" w:rsidRDefault="00FE4BC9" w:rsidP="00C20E4E">
      <w:pPr>
        <w:pStyle w:val="Default"/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promocji wydarzenia </w:t>
      </w:r>
      <w:r w:rsidR="00E47F01" w:rsidRPr="00E47F01">
        <w:rPr>
          <w:rFonts w:ascii="Times New Roman" w:hAnsi="Times New Roman" w:cs="Times New Roman"/>
          <w:color w:val="auto"/>
          <w:sz w:val="22"/>
          <w:szCs w:val="22"/>
        </w:rPr>
        <w:t>–</w:t>
      </w:r>
      <w:r w:rsidRPr="00E47F01">
        <w:rPr>
          <w:rFonts w:ascii="Times New Roman" w:hAnsi="Times New Roman" w:cs="Times New Roman"/>
          <w:color w:val="auto"/>
          <w:sz w:val="22"/>
          <w:szCs w:val="22"/>
        </w:rPr>
        <w:t xml:space="preserve"> wizerun</w:t>
      </w:r>
      <w:r w:rsidR="00E47F01" w:rsidRPr="00E47F01">
        <w:rPr>
          <w:rFonts w:ascii="Times New Roman" w:hAnsi="Times New Roman" w:cs="Times New Roman"/>
          <w:color w:val="auto"/>
          <w:sz w:val="22"/>
          <w:szCs w:val="22"/>
        </w:rPr>
        <w:t>ek uczestników podczas kon</w:t>
      </w:r>
      <w:r w:rsidR="00CE1C1F">
        <w:rPr>
          <w:rFonts w:ascii="Times New Roman" w:hAnsi="Times New Roman" w:cs="Times New Roman"/>
          <w:color w:val="auto"/>
          <w:sz w:val="22"/>
          <w:szCs w:val="22"/>
        </w:rPr>
        <w:t>kursu</w:t>
      </w:r>
      <w:r w:rsidR="00E47F01" w:rsidRPr="00E47F01">
        <w:rPr>
          <w:rFonts w:ascii="Times New Roman" w:hAnsi="Times New Roman" w:cs="Times New Roman"/>
          <w:color w:val="auto"/>
          <w:sz w:val="22"/>
          <w:szCs w:val="22"/>
        </w:rPr>
        <w:t xml:space="preserve"> może być utrwalany</w:t>
      </w:r>
      <w:r w:rsidR="000D008F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E47F01" w:rsidRPr="00E47F01">
        <w:rPr>
          <w:rFonts w:ascii="Times New Roman" w:hAnsi="Times New Roman" w:cs="Times New Roman"/>
          <w:color w:val="auto"/>
          <w:sz w:val="22"/>
          <w:szCs w:val="22"/>
        </w:rPr>
        <w:t xml:space="preserve"> dokumentowany</w:t>
      </w:r>
      <w:r w:rsidR="000D008F">
        <w:rPr>
          <w:rFonts w:ascii="Times New Roman" w:hAnsi="Times New Roman" w:cs="Times New Roman"/>
          <w:color w:val="auto"/>
          <w:sz w:val="22"/>
          <w:szCs w:val="22"/>
        </w:rPr>
        <w:t xml:space="preserve"> i rozpowszechniany w postaci</w:t>
      </w:r>
      <w:r w:rsidR="00E47F01" w:rsidRPr="00E47F01">
        <w:rPr>
          <w:rFonts w:ascii="Times New Roman" w:hAnsi="Times New Roman" w:cs="Times New Roman"/>
          <w:color w:val="auto"/>
          <w:sz w:val="22"/>
          <w:szCs w:val="22"/>
        </w:rPr>
        <w:t xml:space="preserve"> zdjęć i filmów –</w:t>
      </w:r>
      <w:r w:rsidR="00CE1C1F">
        <w:rPr>
          <w:rFonts w:ascii="Times New Roman" w:hAnsi="Times New Roman" w:cs="Times New Roman"/>
          <w:color w:val="auto"/>
          <w:sz w:val="22"/>
          <w:szCs w:val="22"/>
        </w:rPr>
        <w:t xml:space="preserve"> na podstawie </w:t>
      </w:r>
      <w:r w:rsidR="00E47F01">
        <w:rPr>
          <w:rFonts w:ascii="Times New Roman" w:hAnsi="Times New Roman" w:cs="Times New Roman"/>
          <w:color w:val="auto"/>
          <w:sz w:val="22"/>
          <w:szCs w:val="22"/>
        </w:rPr>
        <w:t>art. 6</w:t>
      </w:r>
      <w:r w:rsidR="000D008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D008F"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ust. 1 lit. </w:t>
      </w:r>
      <w:r w:rsidR="009632B4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0D008F"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 RODO </w:t>
      </w:r>
      <w:r w:rsidR="009632B4">
        <w:rPr>
          <w:rFonts w:ascii="Times New Roman" w:hAnsi="Times New Roman" w:cs="Times New Roman"/>
          <w:color w:val="auto"/>
          <w:sz w:val="22"/>
          <w:szCs w:val="22"/>
        </w:rPr>
        <w:t>–</w:t>
      </w:r>
      <w:r w:rsidR="00CE1C1F">
        <w:rPr>
          <w:rFonts w:ascii="Times New Roman" w:hAnsi="Times New Roman" w:cs="Times New Roman"/>
          <w:color w:val="auto"/>
          <w:sz w:val="22"/>
          <w:szCs w:val="22"/>
        </w:rPr>
        <w:t xml:space="preserve">tj. </w:t>
      </w:r>
      <w:r w:rsidR="000D008F"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632B4">
        <w:rPr>
          <w:rFonts w:ascii="Times New Roman" w:hAnsi="Times New Roman" w:cs="Times New Roman"/>
          <w:color w:val="auto"/>
          <w:sz w:val="22"/>
          <w:szCs w:val="22"/>
        </w:rPr>
        <w:t>na podstawie zgody uczestników</w:t>
      </w:r>
      <w:r w:rsidR="000D008F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45072E50" w14:textId="77777777" w:rsidR="00C20E4E" w:rsidRPr="00FE4BC9" w:rsidRDefault="00C20E4E" w:rsidP="00C20E4E">
      <w:pPr>
        <w:pStyle w:val="Default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E4BC9">
        <w:rPr>
          <w:rFonts w:ascii="Times New Roman" w:hAnsi="Times New Roman" w:cs="Times New Roman"/>
          <w:sz w:val="22"/>
          <w:szCs w:val="22"/>
        </w:rPr>
        <w:t xml:space="preserve">Podanie danych jest dobrowolne, jednak konieczne do realizacji celów, do jakich zostały zebrane. Odmowa ich podania jest równoznaczna z brakiem możliwości uczestniczenia w </w:t>
      </w:r>
      <w:r w:rsidR="00917FA7" w:rsidRPr="00FE4BC9">
        <w:rPr>
          <w:rFonts w:ascii="Times New Roman" w:hAnsi="Times New Roman" w:cs="Times New Roman"/>
          <w:sz w:val="22"/>
          <w:szCs w:val="22"/>
        </w:rPr>
        <w:t>Ko</w:t>
      </w:r>
      <w:r w:rsidR="00CE1C1F">
        <w:rPr>
          <w:rFonts w:ascii="Times New Roman" w:hAnsi="Times New Roman" w:cs="Times New Roman"/>
          <w:sz w:val="22"/>
          <w:szCs w:val="22"/>
        </w:rPr>
        <w:t>nkursie</w:t>
      </w:r>
      <w:r w:rsidRPr="00FE4BC9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F8890F3" w14:textId="77777777" w:rsidR="00FE4BC9" w:rsidRPr="00FE4BC9" w:rsidRDefault="00FE4BC9" w:rsidP="00FE4BC9">
      <w:pPr>
        <w:pStyle w:val="Default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E4BC9">
        <w:rPr>
          <w:rFonts w:ascii="Times New Roman" w:hAnsi="Times New Roman" w:cs="Times New Roman"/>
          <w:b/>
          <w:color w:val="auto"/>
          <w:sz w:val="22"/>
          <w:szCs w:val="22"/>
        </w:rPr>
        <w:t>Czas przechowywania danych:</w:t>
      </w:r>
      <w:r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 d</w:t>
      </w:r>
      <w:r w:rsidR="00C20E4E" w:rsidRPr="00FE4BC9">
        <w:rPr>
          <w:rFonts w:ascii="Times New Roman" w:hAnsi="Times New Roman" w:cs="Times New Roman"/>
          <w:color w:val="auto"/>
          <w:sz w:val="22"/>
          <w:szCs w:val="22"/>
        </w:rPr>
        <w:t>ane osobowe będą przetwarzane do czasu</w:t>
      </w:r>
      <w:r w:rsidR="00594C8A"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20E4E"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zakończenia czynności związanych z organizacją </w:t>
      </w:r>
      <w:r w:rsidR="00917FA7" w:rsidRPr="00FE4BC9">
        <w:rPr>
          <w:rFonts w:ascii="Times New Roman" w:hAnsi="Times New Roman" w:cs="Times New Roman"/>
          <w:color w:val="auto"/>
          <w:sz w:val="22"/>
          <w:szCs w:val="22"/>
        </w:rPr>
        <w:t>wydarzenia</w:t>
      </w:r>
      <w:r w:rsidR="00C20E4E"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 lub złożenia sprzeciwu wobec przetwarzania danych</w:t>
      </w:r>
      <w:r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 oraz 5 lat po jej zakończeniu.</w:t>
      </w:r>
    </w:p>
    <w:p w14:paraId="752D849A" w14:textId="77777777" w:rsidR="00FE4BC9" w:rsidRPr="00FE4BC9" w:rsidRDefault="00FE4BC9" w:rsidP="00FE4BC9">
      <w:pPr>
        <w:pStyle w:val="Default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013E0">
        <w:rPr>
          <w:rFonts w:ascii="Times New Roman" w:hAnsi="Times New Roman" w:cs="Times New Roman"/>
          <w:sz w:val="22"/>
          <w:szCs w:val="22"/>
        </w:rPr>
        <w:t>Odbiorcami danych osobowych (</w:t>
      </w:r>
      <w:r>
        <w:rPr>
          <w:rFonts w:ascii="Times New Roman" w:hAnsi="Times New Roman" w:cs="Times New Roman"/>
          <w:sz w:val="22"/>
          <w:szCs w:val="22"/>
        </w:rPr>
        <w:t xml:space="preserve">w tym </w:t>
      </w:r>
      <w:r w:rsidRPr="00E013E0">
        <w:rPr>
          <w:rFonts w:ascii="Times New Roman" w:hAnsi="Times New Roman" w:cs="Times New Roman"/>
          <w:sz w:val="22"/>
          <w:szCs w:val="22"/>
        </w:rPr>
        <w:t>wizerun</w:t>
      </w:r>
      <w:r>
        <w:rPr>
          <w:rFonts w:ascii="Times New Roman" w:hAnsi="Times New Roman" w:cs="Times New Roman"/>
          <w:sz w:val="22"/>
          <w:szCs w:val="22"/>
        </w:rPr>
        <w:t>ku</w:t>
      </w:r>
      <w:r w:rsidRPr="00E013E0">
        <w:rPr>
          <w:rFonts w:ascii="Times New Roman" w:hAnsi="Times New Roman" w:cs="Times New Roman"/>
          <w:sz w:val="22"/>
          <w:szCs w:val="22"/>
        </w:rPr>
        <w:t xml:space="preserve">), głównie za pośrednictwem relacji na żywo, </w:t>
      </w:r>
      <w:r w:rsidRPr="002F5D21">
        <w:rPr>
          <w:rFonts w:ascii="Times New Roman" w:hAnsi="Times New Roman" w:cs="Times New Roman"/>
          <w:color w:val="auto"/>
          <w:sz w:val="22"/>
          <w:szCs w:val="22"/>
        </w:rPr>
        <w:t xml:space="preserve">retransmisji wydarzenia, a także przekazywanych materiałów medialnych będą w szczególności: portale społecznościowe Facebook, </w:t>
      </w:r>
      <w:proofErr w:type="spellStart"/>
      <w:r w:rsidRPr="002F5D21">
        <w:rPr>
          <w:rFonts w:ascii="Times New Roman" w:hAnsi="Times New Roman" w:cs="Times New Roman"/>
          <w:color w:val="auto"/>
          <w:sz w:val="22"/>
          <w:szCs w:val="22"/>
        </w:rPr>
        <w:t>Youtube</w:t>
      </w:r>
      <w:proofErr w:type="spellEnd"/>
      <w:r w:rsidRPr="002F5D21">
        <w:rPr>
          <w:rFonts w:ascii="Times New Roman" w:hAnsi="Times New Roman" w:cs="Times New Roman"/>
          <w:color w:val="auto"/>
          <w:sz w:val="22"/>
          <w:szCs w:val="22"/>
        </w:rPr>
        <w:t>, Twitter, a także telewizje, portale internetowe oraz gazety zamieszczające relację z Kon</w:t>
      </w:r>
      <w:r w:rsidR="00CE1C1F">
        <w:rPr>
          <w:rFonts w:ascii="Times New Roman" w:hAnsi="Times New Roman" w:cs="Times New Roman"/>
          <w:color w:val="auto"/>
          <w:sz w:val="22"/>
          <w:szCs w:val="22"/>
        </w:rPr>
        <w:t>kursu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6E450F57" w14:textId="77777777" w:rsidR="00C20E4E" w:rsidRPr="00FE4BC9" w:rsidRDefault="00C20E4E" w:rsidP="00FE4BC9">
      <w:pPr>
        <w:pStyle w:val="Default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E4BC9">
        <w:rPr>
          <w:rFonts w:ascii="Times New Roman" w:hAnsi="Times New Roman" w:cs="Times New Roman"/>
          <w:sz w:val="22"/>
          <w:szCs w:val="22"/>
        </w:rPr>
        <w:t>Prawa osób, których dane przetwarzamy:</w:t>
      </w:r>
    </w:p>
    <w:p w14:paraId="6A6A5F22" w14:textId="77777777" w:rsidR="00C20E4E" w:rsidRPr="00FE4BC9" w:rsidRDefault="00C20E4E" w:rsidP="00C20E4E">
      <w:pPr>
        <w:pStyle w:val="Default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E4BC9">
        <w:rPr>
          <w:rFonts w:ascii="Times New Roman" w:hAnsi="Times New Roman" w:cs="Times New Roman"/>
          <w:sz w:val="22"/>
          <w:szCs w:val="22"/>
        </w:rPr>
        <w:t xml:space="preserve">żądanie dostępu do treści swoich danych, ich sprostowania, </w:t>
      </w:r>
    </w:p>
    <w:p w14:paraId="0DD0962A" w14:textId="77777777" w:rsidR="00C20E4E" w:rsidRPr="00FE4BC9" w:rsidRDefault="00C20E4E" w:rsidP="00C20E4E">
      <w:pPr>
        <w:pStyle w:val="Default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E4BC9">
        <w:rPr>
          <w:rFonts w:ascii="Times New Roman" w:hAnsi="Times New Roman" w:cs="Times New Roman"/>
          <w:sz w:val="22"/>
          <w:szCs w:val="22"/>
        </w:rPr>
        <w:t>żądania ograniczenia przetwarzania,</w:t>
      </w:r>
    </w:p>
    <w:p w14:paraId="161D7192" w14:textId="77777777" w:rsidR="00CE1C1F" w:rsidRDefault="00C20E4E" w:rsidP="00C20E4E">
      <w:pPr>
        <w:pStyle w:val="Default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E4BC9">
        <w:rPr>
          <w:rFonts w:ascii="Times New Roman" w:hAnsi="Times New Roman" w:cs="Times New Roman"/>
          <w:sz w:val="22"/>
          <w:szCs w:val="22"/>
        </w:rPr>
        <w:t xml:space="preserve">prawo do wniesienia sprzeciwu wobec przetwarzania, </w:t>
      </w:r>
    </w:p>
    <w:p w14:paraId="029ABD3E" w14:textId="77777777" w:rsidR="00C20E4E" w:rsidRPr="00FE4BC9" w:rsidRDefault="00C20E4E" w:rsidP="00CE1C1F">
      <w:pPr>
        <w:pStyle w:val="Default"/>
        <w:spacing w:after="120" w:line="276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FE4BC9">
        <w:rPr>
          <w:rFonts w:ascii="Times New Roman" w:hAnsi="Times New Roman" w:cs="Times New Roman"/>
          <w:sz w:val="22"/>
          <w:szCs w:val="22"/>
        </w:rPr>
        <w:t>o ile pozwalają na to przepisy prawa.</w:t>
      </w:r>
    </w:p>
    <w:p w14:paraId="055AA6C7" w14:textId="77777777" w:rsidR="00C20E4E" w:rsidRPr="00FE4BC9" w:rsidRDefault="00C20E4E" w:rsidP="00C20E4E">
      <w:pPr>
        <w:pStyle w:val="Default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E4BC9">
        <w:rPr>
          <w:rFonts w:ascii="Times New Roman" w:hAnsi="Times New Roman" w:cs="Times New Roman"/>
          <w:sz w:val="22"/>
          <w:szCs w:val="22"/>
        </w:rPr>
        <w:t>Posiada</w:t>
      </w:r>
      <w:r w:rsidR="00917FA7" w:rsidRPr="00FE4BC9">
        <w:rPr>
          <w:rFonts w:ascii="Times New Roman" w:hAnsi="Times New Roman" w:cs="Times New Roman"/>
          <w:sz w:val="22"/>
          <w:szCs w:val="22"/>
        </w:rPr>
        <w:t>sz</w:t>
      </w:r>
      <w:r w:rsidRPr="00FE4BC9">
        <w:rPr>
          <w:rFonts w:ascii="Times New Roman" w:hAnsi="Times New Roman" w:cs="Times New Roman"/>
          <w:sz w:val="22"/>
          <w:szCs w:val="22"/>
        </w:rPr>
        <w:t xml:space="preserve"> prawo do wniesienia skargi do organu nadzorczego</w:t>
      </w:r>
      <w:r w:rsidR="00FE0229" w:rsidRPr="00FE4BC9">
        <w:rPr>
          <w:rFonts w:ascii="Times New Roman" w:hAnsi="Times New Roman" w:cs="Times New Roman"/>
          <w:sz w:val="22"/>
          <w:szCs w:val="22"/>
        </w:rPr>
        <w:t xml:space="preserve"> (Prezes Urzędu Ochrony Danych Osobowych)</w:t>
      </w:r>
      <w:r w:rsidRPr="00FE4BC9">
        <w:rPr>
          <w:rFonts w:ascii="Times New Roman" w:hAnsi="Times New Roman" w:cs="Times New Roman"/>
          <w:sz w:val="22"/>
          <w:szCs w:val="22"/>
        </w:rPr>
        <w:t>, jeżeli uważ</w:t>
      </w:r>
      <w:r w:rsidR="00917FA7" w:rsidRPr="00FE4BC9">
        <w:rPr>
          <w:rFonts w:ascii="Times New Roman" w:hAnsi="Times New Roman" w:cs="Times New Roman"/>
          <w:sz w:val="22"/>
          <w:szCs w:val="22"/>
        </w:rPr>
        <w:t>asz</w:t>
      </w:r>
      <w:r w:rsidRPr="00FE4BC9">
        <w:rPr>
          <w:rFonts w:ascii="Times New Roman" w:hAnsi="Times New Roman" w:cs="Times New Roman"/>
          <w:sz w:val="22"/>
          <w:szCs w:val="22"/>
        </w:rPr>
        <w:t>, że przetwarzani</w:t>
      </w:r>
      <w:r w:rsidR="00FE0229" w:rsidRPr="00FE4BC9">
        <w:rPr>
          <w:rFonts w:ascii="Times New Roman" w:hAnsi="Times New Roman" w:cs="Times New Roman"/>
          <w:sz w:val="22"/>
          <w:szCs w:val="22"/>
        </w:rPr>
        <w:t>e</w:t>
      </w:r>
      <w:r w:rsidRPr="00FE4BC9">
        <w:rPr>
          <w:rFonts w:ascii="Times New Roman" w:hAnsi="Times New Roman" w:cs="Times New Roman"/>
          <w:sz w:val="22"/>
          <w:szCs w:val="22"/>
        </w:rPr>
        <w:t xml:space="preserve"> danych osobowych narusza przepisy RODO.</w:t>
      </w:r>
      <w:r w:rsidR="00FE0229" w:rsidRPr="00FE4BC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1BCDD11" w14:textId="77777777" w:rsidR="00C20E4E" w:rsidRPr="00FE4BC9" w:rsidRDefault="00C20E4E" w:rsidP="00C20E4E">
      <w:pPr>
        <w:pStyle w:val="Default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E4BC9">
        <w:rPr>
          <w:rFonts w:ascii="Times New Roman" w:hAnsi="Times New Roman" w:cs="Times New Roman"/>
          <w:sz w:val="22"/>
          <w:szCs w:val="22"/>
        </w:rPr>
        <w:t xml:space="preserve">Dane osobowe nie będą poddawane zautomatyzowanym procesom podejmowania decyzji (w tym profilowaniu). </w:t>
      </w:r>
    </w:p>
    <w:p w14:paraId="45798532" w14:textId="77777777" w:rsidR="004D1998" w:rsidRPr="00FE4BC9" w:rsidRDefault="004D1998">
      <w:pPr>
        <w:rPr>
          <w:rFonts w:ascii="Times New Roman" w:hAnsi="Times New Roman" w:cs="Times New Roman"/>
        </w:rPr>
      </w:pPr>
    </w:p>
    <w:sectPr w:rsidR="004D1998" w:rsidRPr="00FE4BC9" w:rsidSect="000E5CFB">
      <w:pgSz w:w="11906" w:h="17338"/>
      <w:pgMar w:top="1134" w:right="709" w:bottom="709" w:left="709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E0B45"/>
    <w:multiLevelType w:val="hybridMultilevel"/>
    <w:tmpl w:val="4BF684E6"/>
    <w:lvl w:ilvl="0" w:tplc="6422E9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77C4B"/>
    <w:multiLevelType w:val="hybridMultilevel"/>
    <w:tmpl w:val="41E444C4"/>
    <w:lvl w:ilvl="0" w:tplc="C58C25CA">
      <w:numFmt w:val="bullet"/>
      <w:lvlText w:val="•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51893BE8"/>
    <w:multiLevelType w:val="hybridMultilevel"/>
    <w:tmpl w:val="E8F213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CD78C0"/>
    <w:multiLevelType w:val="hybridMultilevel"/>
    <w:tmpl w:val="644AFF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8AB3F3"/>
    <w:multiLevelType w:val="hybridMultilevel"/>
    <w:tmpl w:val="A00C954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91B4255"/>
    <w:multiLevelType w:val="hybridMultilevel"/>
    <w:tmpl w:val="D7B8601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DAD28D2"/>
    <w:multiLevelType w:val="hybridMultilevel"/>
    <w:tmpl w:val="85A219C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36555866">
    <w:abstractNumId w:val="4"/>
  </w:num>
  <w:num w:numId="2" w16cid:durableId="1366448972">
    <w:abstractNumId w:val="1"/>
  </w:num>
  <w:num w:numId="3" w16cid:durableId="1918855278">
    <w:abstractNumId w:val="3"/>
  </w:num>
  <w:num w:numId="4" w16cid:durableId="567812904">
    <w:abstractNumId w:val="6"/>
  </w:num>
  <w:num w:numId="5" w16cid:durableId="1300303277">
    <w:abstractNumId w:val="5"/>
  </w:num>
  <w:num w:numId="6" w16cid:durableId="883058125">
    <w:abstractNumId w:val="2"/>
  </w:num>
  <w:num w:numId="7" w16cid:durableId="1729500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4E"/>
    <w:rsid w:val="000350AE"/>
    <w:rsid w:val="000D008F"/>
    <w:rsid w:val="000E5CFB"/>
    <w:rsid w:val="00467B07"/>
    <w:rsid w:val="004D1998"/>
    <w:rsid w:val="005559EE"/>
    <w:rsid w:val="00594C8A"/>
    <w:rsid w:val="007C077B"/>
    <w:rsid w:val="00877BE6"/>
    <w:rsid w:val="00917FA7"/>
    <w:rsid w:val="009632B4"/>
    <w:rsid w:val="00B00572"/>
    <w:rsid w:val="00C20E4E"/>
    <w:rsid w:val="00CB53CB"/>
    <w:rsid w:val="00CE1C1F"/>
    <w:rsid w:val="00E47F01"/>
    <w:rsid w:val="00FE0229"/>
    <w:rsid w:val="00FE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D65CC"/>
  <w15:chartTrackingRefBased/>
  <w15:docId w15:val="{6C7B6BA0-EAE0-4374-9A7C-E65440250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0E4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20E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20E4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0E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0E4E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0E4E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E4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20E4E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20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bistro-serwis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prz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prz.edu.pl" TargetMode="External"/><Relationship Id="rId5" Type="http://schemas.openxmlformats.org/officeDocument/2006/relationships/hyperlink" Target="http://www.prz.edu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Podgórska</dc:creator>
  <cp:keywords/>
  <dc:description/>
  <cp:lastModifiedBy>Anna Kuźniar</cp:lastModifiedBy>
  <cp:revision>2</cp:revision>
  <dcterms:created xsi:type="dcterms:W3CDTF">2024-03-18T12:03:00Z</dcterms:created>
  <dcterms:modified xsi:type="dcterms:W3CDTF">2024-03-18T12:03:00Z</dcterms:modified>
</cp:coreProperties>
</file>