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453CCB" w14:textId="528A7252" w:rsidR="00C02B7D" w:rsidRPr="00C96079" w:rsidRDefault="00C02B7D" w:rsidP="00CF7F76">
      <w:pPr>
        <w:spacing w:before="240" w:after="240" w:line="360" w:lineRule="auto"/>
        <w:ind w:firstLine="0"/>
        <w:jc w:val="center"/>
        <w:rPr>
          <w:rFonts w:ascii="Arial" w:eastAsia="Times New Roman" w:hAnsi="Arial" w:cs="Arial"/>
          <w:b/>
          <w:color w:val="000000"/>
          <w:lang w:eastAsia="pl-PL"/>
        </w:rPr>
      </w:pPr>
      <w:r w:rsidRPr="00C96079">
        <w:rPr>
          <w:rFonts w:ascii="Arial" w:eastAsia="Times New Roman" w:hAnsi="Arial" w:cs="Arial"/>
          <w:b/>
          <w:color w:val="000000"/>
          <w:lang w:eastAsia="pl-PL"/>
        </w:rPr>
        <w:t xml:space="preserve">Procedura </w:t>
      </w:r>
      <w:r w:rsidR="00943806" w:rsidRPr="00C96079">
        <w:rPr>
          <w:rFonts w:ascii="Arial" w:eastAsia="Times New Roman" w:hAnsi="Arial" w:cs="Arial"/>
          <w:b/>
          <w:color w:val="000000"/>
          <w:lang w:eastAsia="pl-PL"/>
        </w:rPr>
        <w:t>dypl</w:t>
      </w:r>
      <w:r w:rsidR="0099441A" w:rsidRPr="00C96079">
        <w:rPr>
          <w:rFonts w:ascii="Arial" w:eastAsia="Times New Roman" w:hAnsi="Arial" w:cs="Arial"/>
          <w:b/>
          <w:color w:val="000000"/>
          <w:lang w:eastAsia="pl-PL"/>
        </w:rPr>
        <w:t>o</w:t>
      </w:r>
      <w:r w:rsidR="00943806" w:rsidRPr="00C96079">
        <w:rPr>
          <w:rFonts w:ascii="Arial" w:eastAsia="Times New Roman" w:hAnsi="Arial" w:cs="Arial"/>
          <w:b/>
          <w:color w:val="000000"/>
          <w:lang w:eastAsia="pl-PL"/>
        </w:rPr>
        <w:t>mowania</w:t>
      </w:r>
      <w:r w:rsidR="00CF7F76" w:rsidRPr="00C96079">
        <w:rPr>
          <w:rFonts w:ascii="Arial" w:eastAsia="Times New Roman" w:hAnsi="Arial" w:cs="Arial"/>
          <w:b/>
          <w:color w:val="000000"/>
          <w:lang w:eastAsia="pl-PL"/>
        </w:rPr>
        <w:t xml:space="preserve"> na </w:t>
      </w:r>
      <w:r w:rsidRPr="00C96079">
        <w:rPr>
          <w:rFonts w:ascii="Arial" w:eastAsia="Times New Roman" w:hAnsi="Arial" w:cs="Arial"/>
          <w:b/>
          <w:color w:val="000000"/>
          <w:lang w:eastAsia="pl-PL"/>
        </w:rPr>
        <w:t>Wydziale Zarządzania</w:t>
      </w:r>
    </w:p>
    <w:p w14:paraId="7D3A1ADF" w14:textId="77777777" w:rsidR="00C02B7D" w:rsidRPr="00C96079" w:rsidRDefault="00C02B7D" w:rsidP="00504D5C">
      <w:pPr>
        <w:spacing w:before="240" w:after="240" w:line="360" w:lineRule="auto"/>
        <w:ind w:firstLine="0"/>
        <w:jc w:val="center"/>
        <w:rPr>
          <w:rFonts w:ascii="Arial" w:eastAsia="Times New Roman" w:hAnsi="Arial" w:cs="Arial"/>
          <w:b/>
          <w:color w:val="000000"/>
          <w:lang w:eastAsia="pl-PL"/>
        </w:rPr>
      </w:pPr>
      <w:r w:rsidRPr="00C96079">
        <w:rPr>
          <w:rFonts w:ascii="Arial" w:eastAsia="Times New Roman" w:hAnsi="Arial" w:cs="Arial"/>
          <w:b/>
          <w:color w:val="000000"/>
          <w:lang w:eastAsia="pl-PL"/>
        </w:rPr>
        <w:t>Podstawowe pojęcia</w:t>
      </w:r>
    </w:p>
    <w:p w14:paraId="3925E921" w14:textId="77777777" w:rsidR="00C02B7D" w:rsidRPr="00C96079" w:rsidRDefault="00455F61" w:rsidP="00504D5C">
      <w:pPr>
        <w:spacing w:before="240" w:after="240" w:line="360" w:lineRule="auto"/>
        <w:ind w:firstLine="0"/>
        <w:jc w:val="center"/>
        <w:rPr>
          <w:rFonts w:ascii="Arial" w:eastAsia="Times New Roman" w:hAnsi="Arial" w:cs="Arial"/>
          <w:b/>
          <w:color w:val="000000"/>
          <w:lang w:eastAsia="pl-PL"/>
        </w:rPr>
      </w:pPr>
      <w:r w:rsidRPr="00C96079">
        <w:rPr>
          <w:rFonts w:ascii="Arial" w:eastAsia="Times New Roman" w:hAnsi="Arial" w:cs="Arial"/>
          <w:b/>
          <w:color w:val="000000"/>
          <w:lang w:eastAsia="pl-PL"/>
        </w:rPr>
        <w:t>§ 1</w:t>
      </w:r>
    </w:p>
    <w:p w14:paraId="7E6D643C" w14:textId="77777777" w:rsidR="00C02B7D" w:rsidRPr="00C96079" w:rsidRDefault="00C02B7D" w:rsidP="00DD2393">
      <w:pPr>
        <w:numPr>
          <w:ilvl w:val="0"/>
          <w:numId w:val="40"/>
        </w:numPr>
        <w:spacing w:before="240" w:after="240" w:line="360" w:lineRule="auto"/>
        <w:ind w:left="426" w:hanging="426"/>
        <w:rPr>
          <w:rFonts w:ascii="Arial" w:eastAsia="Times New Roman" w:hAnsi="Arial" w:cs="Arial"/>
          <w:color w:val="000000"/>
          <w:lang w:eastAsia="pl-PL"/>
        </w:rPr>
      </w:pPr>
      <w:r w:rsidRPr="00C96079">
        <w:rPr>
          <w:rFonts w:ascii="Arial" w:eastAsia="Times New Roman" w:hAnsi="Arial" w:cs="Arial"/>
          <w:color w:val="000000"/>
          <w:lang w:eastAsia="pl-PL"/>
        </w:rPr>
        <w:t>APD – Archiwum Prac Dyplomowych</w:t>
      </w:r>
      <w:r w:rsidR="00455F61" w:rsidRPr="00C96079">
        <w:rPr>
          <w:rFonts w:ascii="Arial" w:eastAsia="Times New Roman" w:hAnsi="Arial" w:cs="Arial"/>
          <w:color w:val="000000"/>
          <w:lang w:eastAsia="pl-PL"/>
        </w:rPr>
        <w:t xml:space="preserve"> (</w:t>
      </w:r>
      <w:hyperlink r:id="rId8" w:history="1">
        <w:r w:rsidR="003A1D52" w:rsidRPr="00C96079">
          <w:rPr>
            <w:rStyle w:val="Hipercze"/>
            <w:rFonts w:ascii="Arial" w:eastAsia="Times New Roman" w:hAnsi="Arial" w:cs="Arial"/>
            <w:color w:val="000000"/>
            <w:u w:val="none"/>
            <w:lang w:eastAsia="pl-PL"/>
          </w:rPr>
          <w:t>https://apd.prz.edu.pl</w:t>
        </w:r>
      </w:hyperlink>
      <w:r w:rsidR="00455F61" w:rsidRPr="00C96079">
        <w:rPr>
          <w:rFonts w:ascii="Arial" w:eastAsia="Times New Roman" w:hAnsi="Arial" w:cs="Arial"/>
          <w:color w:val="000000"/>
          <w:lang w:eastAsia="pl-PL"/>
        </w:rPr>
        <w:t>)</w:t>
      </w:r>
      <w:r w:rsidR="003C3EFA" w:rsidRPr="00C96079">
        <w:rPr>
          <w:rFonts w:ascii="Arial" w:eastAsia="Times New Roman" w:hAnsi="Arial" w:cs="Arial"/>
          <w:color w:val="000000"/>
          <w:lang w:eastAsia="pl-PL"/>
        </w:rPr>
        <w:t>.</w:t>
      </w:r>
    </w:p>
    <w:p w14:paraId="45AB5C6A" w14:textId="77777777" w:rsidR="007C6F5D" w:rsidRPr="00C96079" w:rsidRDefault="00410762" w:rsidP="00DD2393">
      <w:pPr>
        <w:numPr>
          <w:ilvl w:val="0"/>
          <w:numId w:val="40"/>
        </w:numPr>
        <w:spacing w:before="240" w:after="240" w:line="360" w:lineRule="auto"/>
        <w:ind w:left="426" w:hanging="426"/>
        <w:rPr>
          <w:rFonts w:ascii="Arial" w:eastAsia="Times New Roman" w:hAnsi="Arial" w:cs="Arial"/>
          <w:color w:val="000000"/>
          <w:lang w:eastAsia="pl-PL"/>
        </w:rPr>
      </w:pPr>
      <w:r w:rsidRPr="00C96079">
        <w:rPr>
          <w:rFonts w:ascii="Arial" w:eastAsia="Times New Roman" w:hAnsi="Arial" w:cs="Arial"/>
          <w:color w:val="000000"/>
          <w:lang w:eastAsia="pl-PL"/>
        </w:rPr>
        <w:t>JSA – J</w:t>
      </w:r>
      <w:r w:rsidR="007C6F5D" w:rsidRPr="00C96079">
        <w:rPr>
          <w:rFonts w:ascii="Arial" w:eastAsia="Times New Roman" w:hAnsi="Arial" w:cs="Arial"/>
          <w:color w:val="000000"/>
          <w:lang w:eastAsia="pl-PL"/>
        </w:rPr>
        <w:t xml:space="preserve">ednolity System </w:t>
      </w:r>
      <w:proofErr w:type="spellStart"/>
      <w:r w:rsidR="007C6F5D" w:rsidRPr="00C96079">
        <w:rPr>
          <w:rFonts w:ascii="Arial" w:eastAsia="Times New Roman" w:hAnsi="Arial" w:cs="Arial"/>
          <w:color w:val="000000"/>
          <w:lang w:eastAsia="pl-PL"/>
        </w:rPr>
        <w:t>Antyplagiatowy</w:t>
      </w:r>
      <w:proofErr w:type="spellEnd"/>
      <w:r w:rsidRPr="00C96079">
        <w:rPr>
          <w:rFonts w:ascii="Arial" w:eastAsia="Times New Roman" w:hAnsi="Arial" w:cs="Arial"/>
          <w:color w:val="000000"/>
          <w:lang w:eastAsia="pl-PL"/>
        </w:rPr>
        <w:t>.</w:t>
      </w:r>
    </w:p>
    <w:p w14:paraId="5A0529D8" w14:textId="77777777" w:rsidR="003A1D52" w:rsidRPr="00C96079" w:rsidRDefault="004A7341" w:rsidP="00DD2393">
      <w:pPr>
        <w:numPr>
          <w:ilvl w:val="0"/>
          <w:numId w:val="40"/>
        </w:numPr>
        <w:spacing w:before="240" w:after="240" w:line="360" w:lineRule="auto"/>
        <w:ind w:left="426" w:hanging="426"/>
        <w:rPr>
          <w:rFonts w:ascii="Arial" w:eastAsia="Times New Roman" w:hAnsi="Arial" w:cs="Arial"/>
          <w:color w:val="000000"/>
          <w:lang w:eastAsia="pl-PL"/>
        </w:rPr>
      </w:pPr>
      <w:r w:rsidRPr="00C96079">
        <w:rPr>
          <w:rFonts w:ascii="Arial" w:eastAsia="Times New Roman" w:hAnsi="Arial" w:cs="Arial"/>
          <w:color w:val="000000"/>
          <w:lang w:eastAsia="pl-PL"/>
        </w:rPr>
        <w:t>Koordynator</w:t>
      </w:r>
      <w:r w:rsidR="003A1D52" w:rsidRPr="00C96079">
        <w:rPr>
          <w:rFonts w:ascii="Arial" w:hAnsi="Arial" w:cs="Arial"/>
          <w:color w:val="000000"/>
        </w:rPr>
        <w:t xml:space="preserve"> ds. systemu </w:t>
      </w:r>
      <w:proofErr w:type="spellStart"/>
      <w:r w:rsidR="003A1D52" w:rsidRPr="00C96079">
        <w:rPr>
          <w:rFonts w:ascii="Arial" w:hAnsi="Arial" w:cs="Arial"/>
          <w:color w:val="000000"/>
        </w:rPr>
        <w:t>antyplagiatowego</w:t>
      </w:r>
      <w:proofErr w:type="spellEnd"/>
      <w:r w:rsidR="005D1E8E" w:rsidRPr="00C96079">
        <w:rPr>
          <w:rFonts w:ascii="Arial" w:hAnsi="Arial" w:cs="Arial"/>
          <w:color w:val="000000"/>
        </w:rPr>
        <w:t>.</w:t>
      </w:r>
    </w:p>
    <w:p w14:paraId="13232D6C" w14:textId="77777777" w:rsidR="004A7341" w:rsidRPr="00C96079" w:rsidRDefault="004A7341" w:rsidP="00DD2393">
      <w:pPr>
        <w:numPr>
          <w:ilvl w:val="0"/>
          <w:numId w:val="40"/>
        </w:numPr>
        <w:spacing w:before="240" w:after="240" w:line="360" w:lineRule="auto"/>
        <w:ind w:left="426" w:hanging="426"/>
        <w:rPr>
          <w:rFonts w:ascii="Arial" w:eastAsia="Times New Roman" w:hAnsi="Arial" w:cs="Arial"/>
          <w:color w:val="000000"/>
          <w:lang w:eastAsia="pl-PL"/>
        </w:rPr>
      </w:pPr>
      <w:r w:rsidRPr="00C96079">
        <w:rPr>
          <w:rFonts w:ascii="Arial" w:eastAsia="Times New Roman" w:hAnsi="Arial" w:cs="Arial"/>
          <w:color w:val="000000"/>
          <w:lang w:eastAsia="pl-PL"/>
        </w:rPr>
        <w:t xml:space="preserve">Koordynator ds. weryfikacji raportów </w:t>
      </w:r>
      <w:proofErr w:type="spellStart"/>
      <w:r w:rsidRPr="00C96079">
        <w:rPr>
          <w:rFonts w:ascii="Arial" w:eastAsia="Times New Roman" w:hAnsi="Arial" w:cs="Arial"/>
          <w:color w:val="000000"/>
          <w:lang w:eastAsia="pl-PL"/>
        </w:rPr>
        <w:t>antyplagiatowych</w:t>
      </w:r>
      <w:proofErr w:type="spellEnd"/>
      <w:r w:rsidRPr="00C96079">
        <w:rPr>
          <w:rFonts w:ascii="Arial" w:eastAsia="Times New Roman" w:hAnsi="Arial" w:cs="Arial"/>
          <w:color w:val="000000"/>
          <w:lang w:eastAsia="pl-PL"/>
        </w:rPr>
        <w:t>.</w:t>
      </w:r>
    </w:p>
    <w:p w14:paraId="47923591" w14:textId="77777777" w:rsidR="00455F61" w:rsidRPr="00C96079" w:rsidRDefault="00455F61" w:rsidP="00DD2393">
      <w:pPr>
        <w:numPr>
          <w:ilvl w:val="0"/>
          <w:numId w:val="40"/>
        </w:numPr>
        <w:spacing w:before="240" w:after="240" w:line="360" w:lineRule="auto"/>
        <w:ind w:left="426" w:hanging="426"/>
        <w:rPr>
          <w:rFonts w:ascii="Arial" w:eastAsia="Times New Roman" w:hAnsi="Arial" w:cs="Arial"/>
          <w:color w:val="000000"/>
          <w:lang w:eastAsia="pl-PL"/>
        </w:rPr>
      </w:pPr>
      <w:r w:rsidRPr="00C96079">
        <w:rPr>
          <w:rFonts w:ascii="Arial" w:eastAsia="Times New Roman" w:hAnsi="Arial" w:cs="Arial"/>
          <w:color w:val="000000"/>
          <w:lang w:eastAsia="pl-PL"/>
        </w:rPr>
        <w:t>Praca dyplomowa – praca magisterska, praca licencjacka lub praca inżynierska</w:t>
      </w:r>
      <w:r w:rsidR="00467DD7" w:rsidRPr="00C96079">
        <w:rPr>
          <w:rFonts w:ascii="Arial" w:eastAsia="Times New Roman" w:hAnsi="Arial" w:cs="Arial"/>
          <w:color w:val="000000"/>
          <w:lang w:eastAsia="pl-PL"/>
        </w:rPr>
        <w:t>.</w:t>
      </w:r>
    </w:p>
    <w:p w14:paraId="1D6495D2" w14:textId="3BC0CF82" w:rsidR="00943806" w:rsidRPr="00C96079" w:rsidRDefault="00A21769" w:rsidP="00DD2393">
      <w:pPr>
        <w:numPr>
          <w:ilvl w:val="0"/>
          <w:numId w:val="40"/>
        </w:numPr>
        <w:spacing w:before="240" w:after="240" w:line="360" w:lineRule="auto"/>
        <w:ind w:left="426" w:hanging="426"/>
        <w:rPr>
          <w:rFonts w:ascii="Arial" w:eastAsia="Times New Roman" w:hAnsi="Arial" w:cs="Arial"/>
          <w:color w:val="000000"/>
          <w:lang w:eastAsia="pl-PL"/>
        </w:rPr>
      </w:pPr>
      <w:r w:rsidRPr="00C96079">
        <w:rPr>
          <w:rFonts w:ascii="Arial" w:hAnsi="Arial" w:cs="Arial"/>
        </w:rPr>
        <w:t xml:space="preserve">Narzędzia </w:t>
      </w:r>
      <w:proofErr w:type="spellStart"/>
      <w:r w:rsidRPr="00C96079">
        <w:rPr>
          <w:rFonts w:ascii="Arial" w:hAnsi="Arial" w:cs="Arial"/>
        </w:rPr>
        <w:t>GenAI</w:t>
      </w:r>
      <w:proofErr w:type="spellEnd"/>
      <w:r w:rsidRPr="00C96079">
        <w:rPr>
          <w:rFonts w:ascii="Arial" w:hAnsi="Arial" w:cs="Arial"/>
        </w:rPr>
        <w:t xml:space="preserve"> – </w:t>
      </w:r>
      <w:r w:rsidR="00943806" w:rsidRPr="00C96079">
        <w:rPr>
          <w:rFonts w:ascii="Arial" w:hAnsi="Arial" w:cs="Arial"/>
        </w:rPr>
        <w:t>Narzędzia generatywnej sztucznej inteligencji</w:t>
      </w:r>
      <w:r w:rsidRPr="00C96079">
        <w:rPr>
          <w:rFonts w:ascii="Arial" w:hAnsi="Arial" w:cs="Arial"/>
        </w:rPr>
        <w:t xml:space="preserve">, </w:t>
      </w:r>
      <w:r w:rsidR="00943806" w:rsidRPr="00C96079">
        <w:rPr>
          <w:rFonts w:ascii="Arial" w:hAnsi="Arial" w:cs="Arial"/>
        </w:rPr>
        <w:t>systemy oparte na modelach uczenia maszynowego, które mogą generować tekst, kod, obrazy i inne treści.</w:t>
      </w:r>
    </w:p>
    <w:p w14:paraId="46BDC336" w14:textId="121E9220" w:rsidR="003A1D52" w:rsidRPr="00C96079" w:rsidRDefault="003A1D52" w:rsidP="00504D5C">
      <w:pPr>
        <w:spacing w:before="240" w:after="240" w:line="360" w:lineRule="auto"/>
        <w:ind w:firstLine="0"/>
        <w:jc w:val="center"/>
        <w:rPr>
          <w:rFonts w:ascii="Arial" w:eastAsia="Times New Roman" w:hAnsi="Arial" w:cs="Arial"/>
          <w:b/>
          <w:color w:val="000000"/>
          <w:lang w:eastAsia="pl-PL"/>
        </w:rPr>
      </w:pPr>
      <w:r w:rsidRPr="00C96079">
        <w:rPr>
          <w:rFonts w:ascii="Arial" w:eastAsia="Times New Roman" w:hAnsi="Arial" w:cs="Arial"/>
          <w:b/>
          <w:color w:val="000000"/>
          <w:lang w:eastAsia="pl-PL"/>
        </w:rPr>
        <w:t>Koordynator</w:t>
      </w:r>
      <w:r w:rsidRPr="00C96079">
        <w:rPr>
          <w:rFonts w:ascii="Arial" w:hAnsi="Arial" w:cs="Arial"/>
          <w:b/>
          <w:color w:val="000000"/>
        </w:rPr>
        <w:t xml:space="preserve"> ds. systemu </w:t>
      </w:r>
      <w:proofErr w:type="spellStart"/>
      <w:r w:rsidRPr="00C96079">
        <w:rPr>
          <w:rFonts w:ascii="Arial" w:hAnsi="Arial" w:cs="Arial"/>
          <w:b/>
          <w:color w:val="000000"/>
        </w:rPr>
        <w:t>antyplagiatowego</w:t>
      </w:r>
      <w:proofErr w:type="spellEnd"/>
    </w:p>
    <w:p w14:paraId="26F84C07" w14:textId="2BF02786" w:rsidR="00102969" w:rsidRPr="00C96079" w:rsidRDefault="00102969" w:rsidP="00504D5C">
      <w:pPr>
        <w:spacing w:before="240" w:after="240" w:line="360" w:lineRule="auto"/>
        <w:ind w:firstLine="0"/>
        <w:jc w:val="center"/>
        <w:rPr>
          <w:rFonts w:ascii="Arial" w:eastAsia="Times New Roman" w:hAnsi="Arial" w:cs="Arial"/>
          <w:b/>
          <w:color w:val="000000"/>
          <w:lang w:eastAsia="pl-PL"/>
        </w:rPr>
      </w:pPr>
      <w:r w:rsidRPr="00C96079">
        <w:rPr>
          <w:rFonts w:ascii="Arial" w:eastAsia="Times New Roman" w:hAnsi="Arial" w:cs="Arial"/>
          <w:b/>
          <w:color w:val="000000"/>
          <w:lang w:eastAsia="pl-PL"/>
        </w:rPr>
        <w:t>§ 2</w:t>
      </w:r>
    </w:p>
    <w:p w14:paraId="1E89762C" w14:textId="77777777" w:rsidR="00102969" w:rsidRPr="00C96079" w:rsidRDefault="00102969" w:rsidP="002C0D38">
      <w:pPr>
        <w:numPr>
          <w:ilvl w:val="0"/>
          <w:numId w:val="1"/>
        </w:numPr>
        <w:tabs>
          <w:tab w:val="clear" w:pos="720"/>
          <w:tab w:val="num" w:pos="284"/>
        </w:tabs>
        <w:spacing w:before="240" w:after="240" w:line="360" w:lineRule="auto"/>
        <w:ind w:left="284" w:hanging="284"/>
        <w:rPr>
          <w:rFonts w:ascii="Arial" w:eastAsia="Times New Roman" w:hAnsi="Arial" w:cs="Arial"/>
          <w:color w:val="000000"/>
          <w:lang w:eastAsia="pl-PL"/>
        </w:rPr>
      </w:pPr>
      <w:r w:rsidRPr="00C96079">
        <w:rPr>
          <w:rFonts w:ascii="Arial" w:eastAsia="Times New Roman" w:hAnsi="Arial" w:cs="Arial"/>
          <w:color w:val="000000"/>
          <w:lang w:eastAsia="pl-PL"/>
        </w:rPr>
        <w:t xml:space="preserve">Na Wydziale Zarządzania powołuje się </w:t>
      </w:r>
      <w:r w:rsidR="004A7341" w:rsidRPr="00C96079">
        <w:rPr>
          <w:rFonts w:ascii="Arial" w:eastAsia="Times New Roman" w:hAnsi="Arial" w:cs="Arial"/>
          <w:color w:val="000000"/>
          <w:lang w:eastAsia="pl-PL"/>
        </w:rPr>
        <w:t xml:space="preserve">Koordynatora </w:t>
      </w:r>
      <w:r w:rsidR="001733BC" w:rsidRPr="00C96079">
        <w:rPr>
          <w:rFonts w:ascii="Arial" w:eastAsia="Times New Roman" w:hAnsi="Arial" w:cs="Arial"/>
          <w:color w:val="000000"/>
          <w:lang w:eastAsia="pl-PL"/>
        </w:rPr>
        <w:t>ds.</w:t>
      </w:r>
      <w:r w:rsidRPr="00C96079">
        <w:rPr>
          <w:rFonts w:ascii="Arial" w:eastAsia="Times New Roman" w:hAnsi="Arial" w:cs="Arial"/>
          <w:color w:val="000000"/>
          <w:lang w:eastAsia="pl-PL"/>
        </w:rPr>
        <w:t xml:space="preserve"> systemu </w:t>
      </w:r>
      <w:proofErr w:type="spellStart"/>
      <w:r w:rsidRPr="00C96079">
        <w:rPr>
          <w:rFonts w:ascii="Arial" w:eastAsia="Times New Roman" w:hAnsi="Arial" w:cs="Arial"/>
          <w:color w:val="000000"/>
          <w:lang w:eastAsia="pl-PL"/>
        </w:rPr>
        <w:t>antyplagiatowego</w:t>
      </w:r>
      <w:proofErr w:type="spellEnd"/>
      <w:r w:rsidR="00350A2A" w:rsidRPr="00C96079">
        <w:rPr>
          <w:rFonts w:ascii="Arial" w:eastAsia="Times New Roman" w:hAnsi="Arial" w:cs="Arial"/>
          <w:color w:val="000000"/>
          <w:lang w:eastAsia="pl-PL"/>
        </w:rPr>
        <w:t>.</w:t>
      </w:r>
      <w:r w:rsidR="003A1D52" w:rsidRPr="00C96079">
        <w:rPr>
          <w:rFonts w:ascii="Arial" w:eastAsia="Times New Roman" w:hAnsi="Arial" w:cs="Arial"/>
          <w:color w:val="000000"/>
          <w:lang w:eastAsia="pl-PL"/>
        </w:rPr>
        <w:t xml:space="preserve"> </w:t>
      </w:r>
    </w:p>
    <w:p w14:paraId="1A87305B" w14:textId="77777777" w:rsidR="00102969" w:rsidRPr="00C96079" w:rsidRDefault="004A7341" w:rsidP="002C0D38">
      <w:pPr>
        <w:numPr>
          <w:ilvl w:val="0"/>
          <w:numId w:val="1"/>
        </w:numPr>
        <w:tabs>
          <w:tab w:val="clear" w:pos="720"/>
          <w:tab w:val="num" w:pos="284"/>
        </w:tabs>
        <w:spacing w:before="240" w:after="240" w:line="360" w:lineRule="auto"/>
        <w:ind w:left="284" w:hanging="284"/>
        <w:rPr>
          <w:rFonts w:ascii="Arial" w:eastAsia="Times New Roman" w:hAnsi="Arial" w:cs="Arial"/>
          <w:color w:val="000000"/>
          <w:lang w:val="en-US" w:eastAsia="pl-PL"/>
        </w:rPr>
      </w:pPr>
      <w:r w:rsidRPr="00C96079">
        <w:rPr>
          <w:rFonts w:ascii="Arial" w:eastAsia="Times New Roman" w:hAnsi="Arial" w:cs="Arial"/>
          <w:color w:val="000000"/>
          <w:lang w:eastAsia="pl-PL"/>
        </w:rPr>
        <w:t xml:space="preserve">Koordynatorem </w:t>
      </w:r>
      <w:r w:rsidR="0055397C" w:rsidRPr="00C96079">
        <w:rPr>
          <w:rFonts w:ascii="Arial" w:eastAsia="Times New Roman" w:hAnsi="Arial" w:cs="Arial"/>
          <w:color w:val="000000"/>
          <w:lang w:eastAsia="pl-PL"/>
        </w:rPr>
        <w:t>ds.</w:t>
      </w:r>
      <w:r w:rsidR="00102969" w:rsidRPr="00C96079">
        <w:rPr>
          <w:rFonts w:ascii="Arial" w:eastAsia="Times New Roman" w:hAnsi="Arial" w:cs="Arial"/>
          <w:color w:val="000000"/>
          <w:lang w:eastAsia="pl-PL"/>
        </w:rPr>
        <w:t xml:space="preserve"> systemu </w:t>
      </w:r>
      <w:proofErr w:type="spellStart"/>
      <w:r w:rsidR="00102969" w:rsidRPr="00C96079">
        <w:rPr>
          <w:rFonts w:ascii="Arial" w:eastAsia="Times New Roman" w:hAnsi="Arial" w:cs="Arial"/>
          <w:color w:val="000000"/>
          <w:lang w:eastAsia="pl-PL"/>
        </w:rPr>
        <w:t>antyplagiatowego</w:t>
      </w:r>
      <w:proofErr w:type="spellEnd"/>
      <w:r w:rsidR="00102969" w:rsidRPr="00C96079">
        <w:rPr>
          <w:rFonts w:ascii="Arial" w:eastAsia="Times New Roman" w:hAnsi="Arial" w:cs="Arial"/>
          <w:color w:val="000000"/>
          <w:lang w:eastAsia="pl-PL"/>
        </w:rPr>
        <w:t xml:space="preserve"> jest mgr </w:t>
      </w:r>
      <w:r w:rsidR="00835B58" w:rsidRPr="00C96079">
        <w:rPr>
          <w:rFonts w:ascii="Arial" w:eastAsia="Times New Roman" w:hAnsi="Arial" w:cs="Arial"/>
          <w:lang w:eastAsia="pl-PL"/>
        </w:rPr>
        <w:t>inż.</w:t>
      </w:r>
      <w:r w:rsidR="00835B58" w:rsidRPr="00C96079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102969" w:rsidRPr="00C96079">
        <w:rPr>
          <w:rFonts w:ascii="Arial" w:eastAsia="Times New Roman" w:hAnsi="Arial" w:cs="Arial"/>
          <w:color w:val="000000"/>
          <w:lang w:val="en-US" w:eastAsia="pl-PL"/>
        </w:rPr>
        <w:t xml:space="preserve">Witold Mazur, </w:t>
      </w:r>
      <w:hyperlink r:id="rId9" w:history="1">
        <w:r w:rsidR="00350A2A" w:rsidRPr="00C96079">
          <w:rPr>
            <w:rStyle w:val="Hipercze"/>
            <w:rFonts w:ascii="Arial" w:eastAsia="Times New Roman" w:hAnsi="Arial" w:cs="Arial"/>
            <w:color w:val="000000"/>
            <w:u w:val="none"/>
            <w:lang w:val="en-US" w:eastAsia="pl-PL"/>
          </w:rPr>
          <w:t>witekmaz@prz.edu.pl</w:t>
        </w:r>
      </w:hyperlink>
      <w:r w:rsidR="00102969" w:rsidRPr="00C96079">
        <w:rPr>
          <w:rFonts w:ascii="Arial" w:eastAsia="Times New Roman" w:hAnsi="Arial" w:cs="Arial"/>
          <w:color w:val="000000"/>
          <w:lang w:val="en-US" w:eastAsia="pl-PL"/>
        </w:rPr>
        <w:t>.</w:t>
      </w:r>
    </w:p>
    <w:p w14:paraId="4F56D9A4" w14:textId="77777777" w:rsidR="00102969" w:rsidRPr="00C96079" w:rsidRDefault="00102969" w:rsidP="002C0D38">
      <w:pPr>
        <w:numPr>
          <w:ilvl w:val="0"/>
          <w:numId w:val="1"/>
        </w:numPr>
        <w:tabs>
          <w:tab w:val="clear" w:pos="720"/>
          <w:tab w:val="num" w:pos="284"/>
        </w:tabs>
        <w:spacing w:before="240" w:after="240" w:line="360" w:lineRule="auto"/>
        <w:ind w:left="284" w:hanging="284"/>
        <w:rPr>
          <w:rFonts w:ascii="Arial" w:eastAsia="Times New Roman" w:hAnsi="Arial" w:cs="Arial"/>
          <w:color w:val="000000"/>
          <w:lang w:eastAsia="pl-PL"/>
        </w:rPr>
      </w:pPr>
      <w:r w:rsidRPr="00C96079">
        <w:rPr>
          <w:rFonts w:ascii="Arial" w:eastAsia="Times New Roman" w:hAnsi="Arial" w:cs="Arial"/>
          <w:color w:val="000000"/>
          <w:lang w:eastAsia="pl-PL"/>
        </w:rPr>
        <w:t xml:space="preserve">Do zadań </w:t>
      </w:r>
      <w:r w:rsidR="004A7341" w:rsidRPr="00C96079">
        <w:rPr>
          <w:rFonts w:ascii="Arial" w:eastAsia="Times New Roman" w:hAnsi="Arial" w:cs="Arial"/>
          <w:color w:val="000000"/>
          <w:lang w:eastAsia="pl-PL"/>
        </w:rPr>
        <w:t>Koordynatora</w:t>
      </w:r>
      <w:r w:rsidRPr="00C96079">
        <w:rPr>
          <w:rFonts w:ascii="Arial" w:eastAsia="Times New Roman" w:hAnsi="Arial" w:cs="Arial"/>
          <w:color w:val="000000"/>
          <w:lang w:eastAsia="pl-PL"/>
        </w:rPr>
        <w:t xml:space="preserve"> należy:</w:t>
      </w:r>
    </w:p>
    <w:p w14:paraId="51E84676" w14:textId="77777777" w:rsidR="00102969" w:rsidRPr="00C96079" w:rsidRDefault="00102969" w:rsidP="002C0D38">
      <w:pPr>
        <w:numPr>
          <w:ilvl w:val="1"/>
          <w:numId w:val="26"/>
        </w:numPr>
        <w:tabs>
          <w:tab w:val="clear" w:pos="1440"/>
          <w:tab w:val="num" w:pos="567"/>
        </w:tabs>
        <w:spacing w:before="240" w:after="240" w:line="360" w:lineRule="auto"/>
        <w:ind w:left="567" w:hanging="283"/>
        <w:rPr>
          <w:rFonts w:ascii="Arial" w:eastAsia="Times New Roman" w:hAnsi="Arial" w:cs="Arial"/>
          <w:color w:val="000000"/>
          <w:lang w:eastAsia="pl-PL"/>
        </w:rPr>
      </w:pPr>
      <w:r w:rsidRPr="00C96079">
        <w:rPr>
          <w:rFonts w:ascii="Arial" w:eastAsia="Times New Roman" w:hAnsi="Arial" w:cs="Arial"/>
          <w:color w:val="000000"/>
          <w:lang w:eastAsia="pl-PL"/>
        </w:rPr>
        <w:t>kontrola poprawności umieszczenia pracy w systemie APD,</w:t>
      </w:r>
    </w:p>
    <w:p w14:paraId="56E40D8F" w14:textId="77777777" w:rsidR="00102969" w:rsidRPr="00C96079" w:rsidRDefault="00BF4FF8" w:rsidP="002C0D38">
      <w:pPr>
        <w:numPr>
          <w:ilvl w:val="1"/>
          <w:numId w:val="26"/>
        </w:numPr>
        <w:tabs>
          <w:tab w:val="clear" w:pos="1440"/>
          <w:tab w:val="num" w:pos="567"/>
        </w:tabs>
        <w:spacing w:before="240" w:after="240" w:line="360" w:lineRule="auto"/>
        <w:ind w:left="567" w:hanging="283"/>
        <w:rPr>
          <w:rFonts w:ascii="Arial" w:eastAsia="Times New Roman" w:hAnsi="Arial" w:cs="Arial"/>
          <w:color w:val="000000"/>
          <w:lang w:eastAsia="pl-PL"/>
        </w:rPr>
      </w:pPr>
      <w:r w:rsidRPr="00C96079">
        <w:rPr>
          <w:rFonts w:ascii="Arial" w:eastAsia="Times New Roman" w:hAnsi="Arial" w:cs="Arial"/>
          <w:color w:val="000000"/>
          <w:lang w:eastAsia="pl-PL"/>
        </w:rPr>
        <w:t>formalna kontrola poprawności pracy</w:t>
      </w:r>
      <w:r w:rsidR="00350A2A" w:rsidRPr="00C96079">
        <w:rPr>
          <w:rFonts w:ascii="Arial" w:eastAsia="Times New Roman" w:hAnsi="Arial" w:cs="Arial"/>
          <w:color w:val="000000"/>
          <w:lang w:eastAsia="pl-PL"/>
        </w:rPr>
        <w:t>,</w:t>
      </w:r>
    </w:p>
    <w:p w14:paraId="05E907FC" w14:textId="77777777" w:rsidR="00350A2A" w:rsidRPr="00C96079" w:rsidRDefault="00350A2A" w:rsidP="002C0D38">
      <w:pPr>
        <w:numPr>
          <w:ilvl w:val="1"/>
          <w:numId w:val="26"/>
        </w:numPr>
        <w:tabs>
          <w:tab w:val="clear" w:pos="1440"/>
          <w:tab w:val="num" w:pos="567"/>
        </w:tabs>
        <w:spacing w:before="240" w:after="240" w:line="360" w:lineRule="auto"/>
        <w:ind w:left="567" w:hanging="283"/>
        <w:rPr>
          <w:rFonts w:ascii="Arial" w:eastAsia="Times New Roman" w:hAnsi="Arial" w:cs="Arial"/>
          <w:color w:val="000000"/>
          <w:lang w:eastAsia="pl-PL"/>
        </w:rPr>
      </w:pPr>
      <w:r w:rsidRPr="00C96079">
        <w:rPr>
          <w:rFonts w:ascii="Arial" w:eastAsia="Times New Roman" w:hAnsi="Arial" w:cs="Arial"/>
          <w:color w:val="000000"/>
          <w:lang w:eastAsia="pl-PL"/>
        </w:rPr>
        <w:t xml:space="preserve">informowanie Dziekana </w:t>
      </w:r>
      <w:r w:rsidR="00A0084A" w:rsidRPr="00C96079">
        <w:rPr>
          <w:rFonts w:ascii="Arial" w:eastAsia="Times New Roman" w:hAnsi="Arial" w:cs="Arial"/>
          <w:color w:val="000000"/>
          <w:lang w:eastAsia="pl-PL"/>
        </w:rPr>
        <w:t xml:space="preserve">i Koordynatora ds. weryfikacji raportów </w:t>
      </w:r>
      <w:proofErr w:type="spellStart"/>
      <w:r w:rsidR="00A0084A" w:rsidRPr="00C96079">
        <w:rPr>
          <w:rFonts w:ascii="Arial" w:eastAsia="Times New Roman" w:hAnsi="Arial" w:cs="Arial"/>
          <w:color w:val="000000"/>
          <w:lang w:eastAsia="pl-PL"/>
        </w:rPr>
        <w:t>antyplagiatowych</w:t>
      </w:r>
      <w:proofErr w:type="spellEnd"/>
      <w:r w:rsidR="00A0084A" w:rsidRPr="00C96079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C96079">
        <w:rPr>
          <w:rFonts w:ascii="Arial" w:eastAsia="Times New Roman" w:hAnsi="Arial" w:cs="Arial"/>
          <w:color w:val="000000"/>
          <w:lang w:eastAsia="pl-PL"/>
        </w:rPr>
        <w:t xml:space="preserve">o przekroczeniu przez pracę dyplomową współczynników podobieństwa, </w:t>
      </w:r>
    </w:p>
    <w:p w14:paraId="57E40AA3" w14:textId="77777777" w:rsidR="00350A2A" w:rsidRPr="00C96079" w:rsidRDefault="00350A2A" w:rsidP="00504D5C">
      <w:pPr>
        <w:numPr>
          <w:ilvl w:val="1"/>
          <w:numId w:val="26"/>
        </w:numPr>
        <w:tabs>
          <w:tab w:val="clear" w:pos="1440"/>
          <w:tab w:val="num" w:pos="567"/>
        </w:tabs>
        <w:spacing w:before="240" w:after="240" w:line="360" w:lineRule="auto"/>
        <w:ind w:left="568" w:hanging="284"/>
        <w:rPr>
          <w:rFonts w:ascii="Arial" w:eastAsia="Times New Roman" w:hAnsi="Arial" w:cs="Arial"/>
          <w:color w:val="000000"/>
          <w:lang w:eastAsia="pl-PL"/>
        </w:rPr>
      </w:pPr>
      <w:r w:rsidRPr="00C96079">
        <w:rPr>
          <w:rFonts w:ascii="Arial" w:eastAsia="Times New Roman" w:hAnsi="Arial" w:cs="Arial"/>
          <w:color w:val="000000"/>
          <w:lang w:eastAsia="pl-PL"/>
        </w:rPr>
        <w:lastRenderedPageBreak/>
        <w:t xml:space="preserve">sporządzanie raportu ze sprawdzania prac w systemie </w:t>
      </w:r>
      <w:proofErr w:type="spellStart"/>
      <w:r w:rsidRPr="00C96079">
        <w:rPr>
          <w:rFonts w:ascii="Arial" w:eastAsia="Times New Roman" w:hAnsi="Arial" w:cs="Arial"/>
          <w:color w:val="000000"/>
          <w:lang w:eastAsia="pl-PL"/>
        </w:rPr>
        <w:t>antyplagiatowym</w:t>
      </w:r>
      <w:proofErr w:type="spellEnd"/>
      <w:r w:rsidR="00AD79C2" w:rsidRPr="00C96079">
        <w:rPr>
          <w:rFonts w:ascii="Arial" w:eastAsia="Times New Roman" w:hAnsi="Arial" w:cs="Arial"/>
          <w:color w:val="000000"/>
          <w:lang w:eastAsia="pl-PL"/>
        </w:rPr>
        <w:t>.</w:t>
      </w:r>
    </w:p>
    <w:p w14:paraId="627902FA" w14:textId="77777777" w:rsidR="00404740" w:rsidRPr="00C96079" w:rsidRDefault="00404740" w:rsidP="00504D5C">
      <w:pPr>
        <w:spacing w:before="240" w:after="240" w:line="360" w:lineRule="auto"/>
        <w:ind w:firstLine="0"/>
        <w:jc w:val="center"/>
        <w:rPr>
          <w:rFonts w:ascii="Arial" w:eastAsia="Times New Roman" w:hAnsi="Arial" w:cs="Arial"/>
          <w:b/>
          <w:color w:val="000000"/>
          <w:lang w:eastAsia="pl-PL"/>
        </w:rPr>
      </w:pPr>
      <w:r w:rsidRPr="00C96079">
        <w:rPr>
          <w:rFonts w:ascii="Arial" w:eastAsia="Times New Roman" w:hAnsi="Arial" w:cs="Arial"/>
          <w:b/>
          <w:color w:val="000000"/>
          <w:lang w:eastAsia="pl-PL"/>
        </w:rPr>
        <w:t xml:space="preserve">Koordynator ds. weryfikacji raportów </w:t>
      </w:r>
      <w:proofErr w:type="spellStart"/>
      <w:r w:rsidRPr="00C96079">
        <w:rPr>
          <w:rFonts w:ascii="Arial" w:eastAsia="Times New Roman" w:hAnsi="Arial" w:cs="Arial"/>
          <w:b/>
          <w:color w:val="000000"/>
          <w:lang w:eastAsia="pl-PL"/>
        </w:rPr>
        <w:t>antypalgiatowych</w:t>
      </w:r>
      <w:proofErr w:type="spellEnd"/>
    </w:p>
    <w:p w14:paraId="57742303" w14:textId="77777777" w:rsidR="00404740" w:rsidRPr="00C96079" w:rsidRDefault="00404740" w:rsidP="00504D5C">
      <w:pPr>
        <w:spacing w:before="240" w:after="240" w:line="360" w:lineRule="auto"/>
        <w:ind w:firstLine="0"/>
        <w:jc w:val="center"/>
        <w:rPr>
          <w:rFonts w:ascii="Arial" w:eastAsia="Times New Roman" w:hAnsi="Arial" w:cs="Arial"/>
          <w:b/>
          <w:color w:val="000000"/>
          <w:lang w:eastAsia="pl-PL"/>
        </w:rPr>
      </w:pPr>
      <w:r w:rsidRPr="00C96079">
        <w:rPr>
          <w:rFonts w:ascii="Arial" w:eastAsia="Times New Roman" w:hAnsi="Arial" w:cs="Arial"/>
          <w:b/>
          <w:color w:val="000000"/>
          <w:lang w:eastAsia="pl-PL"/>
        </w:rPr>
        <w:t>§ 3</w:t>
      </w:r>
    </w:p>
    <w:p w14:paraId="1D6FFD0A" w14:textId="77777777" w:rsidR="00404740" w:rsidRPr="00C96079" w:rsidRDefault="00404740" w:rsidP="002C0D38">
      <w:pPr>
        <w:numPr>
          <w:ilvl w:val="1"/>
          <w:numId w:val="1"/>
        </w:numPr>
        <w:tabs>
          <w:tab w:val="clear" w:pos="1440"/>
          <w:tab w:val="num" w:pos="284"/>
        </w:tabs>
        <w:spacing w:before="240" w:after="240" w:line="360" w:lineRule="auto"/>
        <w:ind w:left="284" w:hanging="284"/>
        <w:rPr>
          <w:rFonts w:ascii="Arial" w:eastAsia="Times New Roman" w:hAnsi="Arial" w:cs="Arial"/>
          <w:color w:val="000000"/>
          <w:lang w:eastAsia="pl-PL"/>
        </w:rPr>
      </w:pPr>
      <w:r w:rsidRPr="00C96079">
        <w:rPr>
          <w:rFonts w:ascii="Arial" w:eastAsia="Times New Roman" w:hAnsi="Arial" w:cs="Arial"/>
          <w:color w:val="000000"/>
          <w:lang w:eastAsia="pl-PL"/>
        </w:rPr>
        <w:t xml:space="preserve">Na Wydziale Zarządzania powołuje się Koordynatora ds. weryfikacji raportów </w:t>
      </w:r>
      <w:proofErr w:type="spellStart"/>
      <w:r w:rsidRPr="00C96079">
        <w:rPr>
          <w:rFonts w:ascii="Arial" w:eastAsia="Times New Roman" w:hAnsi="Arial" w:cs="Arial"/>
          <w:color w:val="000000"/>
          <w:lang w:eastAsia="pl-PL"/>
        </w:rPr>
        <w:t>antyplagiatowych</w:t>
      </w:r>
      <w:proofErr w:type="spellEnd"/>
      <w:r w:rsidRPr="00C96079">
        <w:rPr>
          <w:rFonts w:ascii="Arial" w:eastAsia="Times New Roman" w:hAnsi="Arial" w:cs="Arial"/>
          <w:color w:val="000000"/>
          <w:lang w:eastAsia="pl-PL"/>
        </w:rPr>
        <w:t>.</w:t>
      </w:r>
    </w:p>
    <w:p w14:paraId="6C4B1F07" w14:textId="77777777" w:rsidR="00404740" w:rsidRPr="00C96079" w:rsidRDefault="00404740" w:rsidP="002C0D38">
      <w:pPr>
        <w:numPr>
          <w:ilvl w:val="1"/>
          <w:numId w:val="1"/>
        </w:numPr>
        <w:tabs>
          <w:tab w:val="clear" w:pos="1440"/>
          <w:tab w:val="num" w:pos="284"/>
        </w:tabs>
        <w:spacing w:before="240" w:after="240" w:line="360" w:lineRule="auto"/>
        <w:ind w:left="284" w:hanging="284"/>
        <w:rPr>
          <w:rFonts w:ascii="Arial" w:eastAsia="Times New Roman" w:hAnsi="Arial" w:cs="Arial"/>
          <w:color w:val="000000"/>
          <w:lang w:eastAsia="pl-PL"/>
        </w:rPr>
      </w:pPr>
      <w:r w:rsidRPr="00C96079">
        <w:rPr>
          <w:rFonts w:ascii="Arial" w:eastAsia="Times New Roman" w:hAnsi="Arial" w:cs="Arial"/>
          <w:color w:val="000000"/>
          <w:lang w:eastAsia="pl-PL"/>
        </w:rPr>
        <w:t xml:space="preserve">Koordynatorem ds. weryfikacji raportów </w:t>
      </w:r>
      <w:proofErr w:type="spellStart"/>
      <w:r w:rsidRPr="00C96079">
        <w:rPr>
          <w:rFonts w:ascii="Arial" w:eastAsia="Times New Roman" w:hAnsi="Arial" w:cs="Arial"/>
          <w:color w:val="000000"/>
          <w:lang w:eastAsia="pl-PL"/>
        </w:rPr>
        <w:t>antyplagiatowych</w:t>
      </w:r>
      <w:proofErr w:type="spellEnd"/>
      <w:r w:rsidRPr="00C96079">
        <w:rPr>
          <w:rFonts w:ascii="Arial" w:eastAsia="Times New Roman" w:hAnsi="Arial" w:cs="Arial"/>
          <w:color w:val="000000"/>
          <w:lang w:eastAsia="pl-PL"/>
        </w:rPr>
        <w:t xml:space="preserve"> jest dr hab. Marta Pomykała</w:t>
      </w:r>
      <w:r w:rsidR="00184DE8" w:rsidRPr="00C96079">
        <w:rPr>
          <w:rFonts w:ascii="Arial" w:eastAsia="Times New Roman" w:hAnsi="Arial" w:cs="Arial"/>
          <w:color w:val="000000"/>
          <w:lang w:eastAsia="pl-PL"/>
        </w:rPr>
        <w:t xml:space="preserve"> prof. </w:t>
      </w:r>
      <w:proofErr w:type="spellStart"/>
      <w:r w:rsidR="00184DE8" w:rsidRPr="00C96079">
        <w:rPr>
          <w:rFonts w:ascii="Arial" w:eastAsia="Times New Roman" w:hAnsi="Arial" w:cs="Arial"/>
          <w:color w:val="000000"/>
          <w:lang w:eastAsia="pl-PL"/>
        </w:rPr>
        <w:t>PRz</w:t>
      </w:r>
      <w:r w:rsidRPr="00C96079">
        <w:rPr>
          <w:rFonts w:ascii="Arial" w:eastAsia="Times New Roman" w:hAnsi="Arial" w:cs="Arial"/>
          <w:color w:val="000000"/>
          <w:lang w:eastAsia="pl-PL"/>
        </w:rPr>
        <w:t>.</w:t>
      </w:r>
      <w:proofErr w:type="spellEnd"/>
    </w:p>
    <w:p w14:paraId="18F24ACD" w14:textId="77777777" w:rsidR="00404740" w:rsidRPr="00C96079" w:rsidRDefault="00404740" w:rsidP="002C0D38">
      <w:pPr>
        <w:numPr>
          <w:ilvl w:val="1"/>
          <w:numId w:val="1"/>
        </w:numPr>
        <w:tabs>
          <w:tab w:val="clear" w:pos="1440"/>
          <w:tab w:val="num" w:pos="284"/>
        </w:tabs>
        <w:spacing w:before="240" w:after="240" w:line="360" w:lineRule="auto"/>
        <w:ind w:left="284" w:hanging="284"/>
        <w:rPr>
          <w:rFonts w:ascii="Arial" w:eastAsia="Times New Roman" w:hAnsi="Arial" w:cs="Arial"/>
          <w:color w:val="000000"/>
          <w:lang w:eastAsia="pl-PL"/>
        </w:rPr>
      </w:pPr>
      <w:r w:rsidRPr="00C96079">
        <w:rPr>
          <w:rFonts w:ascii="Arial" w:eastAsia="Times New Roman" w:hAnsi="Arial" w:cs="Arial"/>
          <w:color w:val="000000"/>
          <w:lang w:eastAsia="pl-PL"/>
        </w:rPr>
        <w:t>Do zadań Koordynatora należy:</w:t>
      </w:r>
    </w:p>
    <w:p w14:paraId="222C6CAC" w14:textId="77777777" w:rsidR="00A0084A" w:rsidRPr="00C96079" w:rsidRDefault="00A0084A" w:rsidP="002C0D38">
      <w:pPr>
        <w:numPr>
          <w:ilvl w:val="2"/>
          <w:numId w:val="1"/>
        </w:numPr>
        <w:spacing w:before="240" w:after="240" w:line="360" w:lineRule="auto"/>
        <w:ind w:left="567" w:hanging="283"/>
        <w:rPr>
          <w:rFonts w:ascii="Arial" w:eastAsia="Times New Roman" w:hAnsi="Arial" w:cs="Arial"/>
          <w:color w:val="000000"/>
          <w:lang w:eastAsia="pl-PL"/>
        </w:rPr>
      </w:pPr>
      <w:r w:rsidRPr="00C96079">
        <w:rPr>
          <w:rFonts w:ascii="Arial" w:eastAsia="Times New Roman" w:hAnsi="Arial" w:cs="Arial"/>
          <w:color w:val="000000"/>
          <w:lang w:eastAsia="pl-PL"/>
        </w:rPr>
        <w:t xml:space="preserve">współpraca z Prodziekanem ds. Kształcenia w zakresie procedury </w:t>
      </w:r>
      <w:proofErr w:type="spellStart"/>
      <w:r w:rsidRPr="00C96079">
        <w:rPr>
          <w:rFonts w:ascii="Arial" w:eastAsia="Times New Roman" w:hAnsi="Arial" w:cs="Arial"/>
          <w:color w:val="000000"/>
          <w:lang w:eastAsia="pl-PL"/>
        </w:rPr>
        <w:t>antyplagiatowej</w:t>
      </w:r>
      <w:proofErr w:type="spellEnd"/>
      <w:r w:rsidRPr="00C96079">
        <w:rPr>
          <w:rFonts w:ascii="Arial" w:eastAsia="Times New Roman" w:hAnsi="Arial" w:cs="Arial"/>
          <w:color w:val="000000"/>
          <w:lang w:eastAsia="pl-PL"/>
        </w:rPr>
        <w:t>,</w:t>
      </w:r>
    </w:p>
    <w:p w14:paraId="1D51BFEE" w14:textId="77777777" w:rsidR="00A0084A" w:rsidRPr="00C96079" w:rsidRDefault="00A0084A" w:rsidP="002C0D38">
      <w:pPr>
        <w:numPr>
          <w:ilvl w:val="2"/>
          <w:numId w:val="1"/>
        </w:numPr>
        <w:spacing w:before="240" w:after="240" w:line="360" w:lineRule="auto"/>
        <w:ind w:left="567" w:hanging="283"/>
        <w:rPr>
          <w:rFonts w:ascii="Arial" w:eastAsia="Times New Roman" w:hAnsi="Arial" w:cs="Arial"/>
          <w:color w:val="000000"/>
          <w:lang w:eastAsia="pl-PL"/>
        </w:rPr>
      </w:pPr>
      <w:r w:rsidRPr="00C96079">
        <w:rPr>
          <w:rFonts w:ascii="Arial" w:eastAsia="Times New Roman" w:hAnsi="Arial" w:cs="Arial"/>
          <w:color w:val="000000"/>
          <w:lang w:eastAsia="pl-PL"/>
        </w:rPr>
        <w:t>podejmowanie działań informacyjnych i szkole</w:t>
      </w:r>
      <w:r w:rsidR="009D7404" w:rsidRPr="00C96079">
        <w:rPr>
          <w:rFonts w:ascii="Arial" w:eastAsia="Times New Roman" w:hAnsi="Arial" w:cs="Arial"/>
          <w:color w:val="000000"/>
          <w:lang w:eastAsia="pl-PL"/>
        </w:rPr>
        <w:t>niowych</w:t>
      </w:r>
      <w:r w:rsidR="00FF3EFB" w:rsidRPr="00C96079">
        <w:rPr>
          <w:rFonts w:ascii="Arial" w:eastAsia="Times New Roman" w:hAnsi="Arial" w:cs="Arial"/>
          <w:color w:val="000000"/>
          <w:lang w:eastAsia="pl-PL"/>
        </w:rPr>
        <w:t>,</w:t>
      </w:r>
    </w:p>
    <w:p w14:paraId="643CBED6" w14:textId="77777777" w:rsidR="00A0084A" w:rsidRPr="00C96079" w:rsidRDefault="00A0084A" w:rsidP="002C0D38">
      <w:pPr>
        <w:numPr>
          <w:ilvl w:val="2"/>
          <w:numId w:val="1"/>
        </w:numPr>
        <w:spacing w:before="240" w:after="240" w:line="360" w:lineRule="auto"/>
        <w:ind w:left="567" w:hanging="283"/>
        <w:rPr>
          <w:rFonts w:ascii="Arial" w:eastAsia="Times New Roman" w:hAnsi="Arial" w:cs="Arial"/>
          <w:color w:val="000000"/>
          <w:lang w:eastAsia="pl-PL"/>
        </w:rPr>
      </w:pPr>
      <w:r w:rsidRPr="00C96079">
        <w:rPr>
          <w:rFonts w:ascii="Arial" w:eastAsia="Times New Roman" w:hAnsi="Arial" w:cs="Arial"/>
          <w:color w:val="000000"/>
          <w:lang w:eastAsia="pl-PL"/>
        </w:rPr>
        <w:t xml:space="preserve">weryfikacja raportów </w:t>
      </w:r>
      <w:proofErr w:type="spellStart"/>
      <w:r w:rsidRPr="00C96079">
        <w:rPr>
          <w:rFonts w:ascii="Arial" w:eastAsia="Times New Roman" w:hAnsi="Arial" w:cs="Arial"/>
          <w:color w:val="000000"/>
          <w:lang w:eastAsia="pl-PL"/>
        </w:rPr>
        <w:t>antyplagiatowych</w:t>
      </w:r>
      <w:proofErr w:type="spellEnd"/>
      <w:r w:rsidRPr="00C96079">
        <w:rPr>
          <w:rFonts w:ascii="Arial" w:eastAsia="Times New Roman" w:hAnsi="Arial" w:cs="Arial"/>
          <w:color w:val="000000"/>
          <w:lang w:eastAsia="pl-PL"/>
        </w:rPr>
        <w:t>,</w:t>
      </w:r>
    </w:p>
    <w:p w14:paraId="09720C7C" w14:textId="77777777" w:rsidR="00E42A28" w:rsidRPr="00C96079" w:rsidRDefault="000F0C3A" w:rsidP="002C0D38">
      <w:pPr>
        <w:numPr>
          <w:ilvl w:val="2"/>
          <w:numId w:val="1"/>
        </w:numPr>
        <w:spacing w:before="240" w:after="240" w:line="360" w:lineRule="auto"/>
        <w:ind w:left="567" w:hanging="283"/>
        <w:rPr>
          <w:rFonts w:ascii="Arial" w:eastAsia="Times New Roman" w:hAnsi="Arial" w:cs="Arial"/>
          <w:color w:val="000000"/>
          <w:lang w:eastAsia="pl-PL"/>
        </w:rPr>
      </w:pPr>
      <w:r w:rsidRPr="00C96079">
        <w:rPr>
          <w:rFonts w:ascii="Arial" w:eastAsia="Times New Roman" w:hAnsi="Arial" w:cs="Arial"/>
          <w:color w:val="000000"/>
          <w:lang w:eastAsia="pl-PL"/>
        </w:rPr>
        <w:t>kontrola ustawień JSA</w:t>
      </w:r>
      <w:r w:rsidR="00E42A28" w:rsidRPr="00C96079">
        <w:rPr>
          <w:rFonts w:ascii="Arial" w:eastAsia="Times New Roman" w:hAnsi="Arial" w:cs="Arial"/>
          <w:color w:val="000000"/>
          <w:lang w:eastAsia="pl-PL"/>
        </w:rPr>
        <w:t xml:space="preserve"> na Wydziale Zarządzania</w:t>
      </w:r>
      <w:r w:rsidR="00FF3EFB" w:rsidRPr="00C96079">
        <w:rPr>
          <w:rFonts w:ascii="Arial" w:eastAsia="Times New Roman" w:hAnsi="Arial" w:cs="Arial"/>
          <w:color w:val="000000"/>
          <w:lang w:eastAsia="pl-PL"/>
        </w:rPr>
        <w:t>,</w:t>
      </w:r>
    </w:p>
    <w:p w14:paraId="7755A45F" w14:textId="77777777" w:rsidR="00A0084A" w:rsidRPr="00C96079" w:rsidRDefault="00E42A28" w:rsidP="002C0D38">
      <w:pPr>
        <w:numPr>
          <w:ilvl w:val="2"/>
          <w:numId w:val="1"/>
        </w:numPr>
        <w:spacing w:before="240" w:after="240" w:line="360" w:lineRule="auto"/>
        <w:ind w:left="567" w:hanging="283"/>
        <w:rPr>
          <w:rFonts w:ascii="Arial" w:eastAsia="Times New Roman" w:hAnsi="Arial" w:cs="Arial"/>
          <w:color w:val="000000"/>
          <w:lang w:eastAsia="pl-PL"/>
        </w:rPr>
      </w:pPr>
      <w:r w:rsidRPr="00C96079">
        <w:rPr>
          <w:rFonts w:ascii="Arial" w:eastAsia="Times New Roman" w:hAnsi="Arial" w:cs="Arial"/>
          <w:color w:val="000000"/>
          <w:lang w:eastAsia="pl-PL"/>
        </w:rPr>
        <w:t>opracowywanie zawiadomień do Rektora w sytuacji określonej w § 18</w:t>
      </w:r>
      <w:r w:rsidR="00A34111" w:rsidRPr="00C96079">
        <w:rPr>
          <w:rFonts w:ascii="Arial" w:eastAsia="Times New Roman" w:hAnsi="Arial" w:cs="Arial"/>
          <w:lang w:eastAsia="pl-PL"/>
        </w:rPr>
        <w:t>.</w:t>
      </w:r>
    </w:p>
    <w:p w14:paraId="2B8FBA9D" w14:textId="77777777" w:rsidR="002B3F35" w:rsidRPr="00C96079" w:rsidRDefault="002B3F35" w:rsidP="00504D5C">
      <w:pPr>
        <w:spacing w:before="240" w:after="240" w:line="360" w:lineRule="auto"/>
        <w:ind w:firstLine="0"/>
        <w:jc w:val="center"/>
        <w:rPr>
          <w:rFonts w:ascii="Arial" w:eastAsia="Times New Roman" w:hAnsi="Arial" w:cs="Arial"/>
          <w:b/>
          <w:color w:val="000000"/>
          <w:lang w:eastAsia="pl-PL"/>
        </w:rPr>
      </w:pPr>
      <w:r w:rsidRPr="00C96079">
        <w:rPr>
          <w:rFonts w:ascii="Arial" w:eastAsia="Times New Roman" w:hAnsi="Arial" w:cs="Arial"/>
          <w:b/>
          <w:color w:val="000000"/>
          <w:lang w:eastAsia="pl-PL"/>
        </w:rPr>
        <w:t>Wymagania dotyczące pracy</w:t>
      </w:r>
    </w:p>
    <w:p w14:paraId="43F6D44E" w14:textId="77777777" w:rsidR="009D7404" w:rsidRPr="00C96079" w:rsidRDefault="009D7404" w:rsidP="00504D5C">
      <w:pPr>
        <w:spacing w:before="240" w:after="240" w:line="360" w:lineRule="auto"/>
        <w:ind w:firstLine="0"/>
        <w:jc w:val="center"/>
        <w:rPr>
          <w:rFonts w:ascii="Arial" w:eastAsia="Times New Roman" w:hAnsi="Arial" w:cs="Arial"/>
          <w:b/>
          <w:color w:val="000000"/>
          <w:lang w:eastAsia="pl-PL"/>
        </w:rPr>
      </w:pPr>
      <w:r w:rsidRPr="00C96079">
        <w:rPr>
          <w:rFonts w:ascii="Arial" w:eastAsia="Times New Roman" w:hAnsi="Arial" w:cs="Arial"/>
          <w:b/>
          <w:color w:val="000000"/>
          <w:lang w:eastAsia="pl-PL"/>
        </w:rPr>
        <w:t>§ 4</w:t>
      </w:r>
    </w:p>
    <w:p w14:paraId="6F3B81CF" w14:textId="59BB4CA2" w:rsidR="002B3F35" w:rsidRPr="00C96079" w:rsidRDefault="002B3F35" w:rsidP="002C0D38">
      <w:pPr>
        <w:numPr>
          <w:ilvl w:val="0"/>
          <w:numId w:val="36"/>
        </w:numPr>
        <w:spacing w:before="240" w:after="240" w:line="360" w:lineRule="auto"/>
        <w:ind w:left="284" w:hanging="284"/>
        <w:rPr>
          <w:rFonts w:ascii="Arial" w:eastAsia="Times New Roman" w:hAnsi="Arial" w:cs="Arial"/>
          <w:color w:val="000000"/>
          <w:lang w:eastAsia="pl-PL"/>
        </w:rPr>
      </w:pPr>
      <w:r w:rsidRPr="00C96079">
        <w:rPr>
          <w:rFonts w:ascii="Arial" w:eastAsia="Times New Roman" w:hAnsi="Arial" w:cs="Arial"/>
          <w:color w:val="000000"/>
          <w:lang w:eastAsia="pl-PL"/>
        </w:rPr>
        <w:t>Wymagania dotyczące w szczególności: formy, układu, treści</w:t>
      </w:r>
      <w:r w:rsidR="003D4F8D" w:rsidRPr="00C96079">
        <w:rPr>
          <w:rFonts w:ascii="Arial" w:eastAsia="Times New Roman" w:hAnsi="Arial" w:cs="Arial"/>
          <w:color w:val="000000"/>
          <w:lang w:eastAsia="pl-PL"/>
        </w:rPr>
        <w:t xml:space="preserve"> oraz </w:t>
      </w:r>
      <w:r w:rsidRPr="00C96079">
        <w:rPr>
          <w:rFonts w:ascii="Arial" w:eastAsia="Times New Roman" w:hAnsi="Arial" w:cs="Arial"/>
          <w:color w:val="000000"/>
          <w:lang w:eastAsia="pl-PL"/>
        </w:rPr>
        <w:t xml:space="preserve">minimalnej liczby stron zostały określone w obowiązujących na Wydziale Zarządzania </w:t>
      </w:r>
      <w:r w:rsidR="00F7515D" w:rsidRPr="00F7515D">
        <w:rPr>
          <w:rFonts w:ascii="Arial" w:eastAsia="Times New Roman" w:hAnsi="Arial" w:cs="Arial"/>
          <w:i/>
          <w:color w:val="000000"/>
          <w:lang w:eastAsia="pl-PL"/>
        </w:rPr>
        <w:t>Wymogach</w:t>
      </w:r>
      <w:r w:rsidR="00F7515D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D01FC9" w:rsidRPr="00C96079">
        <w:rPr>
          <w:rFonts w:ascii="Arial" w:eastAsia="Times New Roman" w:hAnsi="Arial" w:cs="Arial"/>
          <w:i/>
          <w:color w:val="000000"/>
          <w:lang w:eastAsia="pl-PL"/>
        </w:rPr>
        <w:t>dotyczących redakcji prac dyplomowych</w:t>
      </w:r>
      <w:r w:rsidRPr="00C96079">
        <w:rPr>
          <w:rFonts w:ascii="Arial" w:eastAsia="Times New Roman" w:hAnsi="Arial" w:cs="Arial"/>
          <w:color w:val="000000"/>
          <w:lang w:eastAsia="pl-PL"/>
        </w:rPr>
        <w:t xml:space="preserve"> dostępnych na stronie Wydziału</w:t>
      </w:r>
      <w:r w:rsidR="006E764E" w:rsidRPr="00C96079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FF3EFB" w:rsidRPr="00C96079">
        <w:rPr>
          <w:rFonts w:ascii="Arial" w:eastAsia="Times New Roman" w:hAnsi="Arial" w:cs="Arial"/>
          <w:color w:val="000000"/>
          <w:lang w:eastAsia="pl-PL"/>
        </w:rPr>
        <w:t xml:space="preserve">Zarządzania </w:t>
      </w:r>
      <w:r w:rsidR="006E764E" w:rsidRPr="00C96079">
        <w:rPr>
          <w:rFonts w:ascii="Arial" w:eastAsia="Times New Roman" w:hAnsi="Arial" w:cs="Arial"/>
          <w:color w:val="000000"/>
          <w:lang w:eastAsia="pl-PL"/>
        </w:rPr>
        <w:t>(</w:t>
      </w:r>
      <w:r w:rsidR="00FF5C6B" w:rsidRPr="00FF5C6B">
        <w:rPr>
          <w:rFonts w:ascii="Arial" w:hAnsi="Arial" w:cs="Arial"/>
        </w:rPr>
        <w:t>https://wz.prz.edu.pl/studenci/praca-dyplomowa/wytyczne-pisania-prac-dyplomowych</w:t>
      </w:r>
      <w:bookmarkStart w:id="0" w:name="_GoBack"/>
      <w:bookmarkEnd w:id="0"/>
      <w:r w:rsidR="006E764E" w:rsidRPr="00C96079">
        <w:rPr>
          <w:rFonts w:ascii="Arial" w:eastAsia="Times New Roman" w:hAnsi="Arial" w:cs="Arial"/>
          <w:color w:val="000000"/>
          <w:lang w:eastAsia="pl-PL"/>
        </w:rPr>
        <w:t>)</w:t>
      </w:r>
      <w:r w:rsidRPr="00C96079">
        <w:rPr>
          <w:rFonts w:ascii="Arial" w:eastAsia="Times New Roman" w:hAnsi="Arial" w:cs="Arial"/>
          <w:color w:val="000000"/>
          <w:lang w:eastAsia="pl-PL"/>
        </w:rPr>
        <w:t>.</w:t>
      </w:r>
      <w:r w:rsidR="00E92957" w:rsidRPr="00C96079">
        <w:rPr>
          <w:rFonts w:ascii="Arial" w:eastAsia="Times New Roman" w:hAnsi="Arial" w:cs="Arial"/>
          <w:color w:val="000000"/>
          <w:lang w:eastAsia="pl-PL"/>
        </w:rPr>
        <w:t xml:space="preserve"> </w:t>
      </w:r>
    </w:p>
    <w:p w14:paraId="58EFDB5B" w14:textId="77777777" w:rsidR="0099441A" w:rsidRPr="00C96079" w:rsidRDefault="0099441A" w:rsidP="002C0D38">
      <w:pPr>
        <w:numPr>
          <w:ilvl w:val="0"/>
          <w:numId w:val="36"/>
        </w:numPr>
        <w:spacing w:before="240" w:after="240" w:line="360" w:lineRule="auto"/>
        <w:ind w:left="284" w:hanging="284"/>
        <w:rPr>
          <w:rFonts w:ascii="Arial" w:eastAsia="Times New Roman" w:hAnsi="Arial" w:cs="Arial"/>
          <w:color w:val="000000"/>
          <w:lang w:eastAsia="pl-PL"/>
        </w:rPr>
      </w:pPr>
      <w:r w:rsidRPr="00C96079">
        <w:rPr>
          <w:rFonts w:ascii="Arial" w:eastAsia="Times New Roman" w:hAnsi="Arial" w:cs="Arial"/>
          <w:color w:val="000000"/>
          <w:lang w:eastAsia="pl-PL"/>
        </w:rPr>
        <w:t>Do obowiązków promotora w procesie dyplomowania należy:</w:t>
      </w:r>
    </w:p>
    <w:p w14:paraId="04BF2753" w14:textId="722D788F" w:rsidR="0099441A" w:rsidRPr="00C96079" w:rsidRDefault="0099441A" w:rsidP="0099441A">
      <w:pPr>
        <w:numPr>
          <w:ilvl w:val="1"/>
          <w:numId w:val="36"/>
        </w:numPr>
        <w:spacing w:before="240" w:after="240" w:line="360" w:lineRule="auto"/>
        <w:ind w:left="567" w:hanging="283"/>
        <w:rPr>
          <w:rFonts w:ascii="Arial" w:eastAsia="Times New Roman" w:hAnsi="Arial" w:cs="Arial"/>
          <w:color w:val="000000"/>
          <w:lang w:eastAsia="pl-PL"/>
        </w:rPr>
      </w:pPr>
      <w:r w:rsidRPr="00C96079">
        <w:rPr>
          <w:rFonts w:ascii="Arial" w:eastAsia="Times New Roman" w:hAnsi="Arial" w:cs="Arial"/>
          <w:color w:val="000000"/>
          <w:lang w:eastAsia="pl-PL"/>
        </w:rPr>
        <w:t>opieka merytoryczna nad pracą</w:t>
      </w:r>
      <w:r w:rsidR="001124FA">
        <w:rPr>
          <w:rFonts w:ascii="Arial" w:eastAsia="Times New Roman" w:hAnsi="Arial" w:cs="Arial"/>
          <w:color w:val="000000"/>
          <w:lang w:eastAsia="pl-PL"/>
        </w:rPr>
        <w:t>,</w:t>
      </w:r>
    </w:p>
    <w:p w14:paraId="29A20F5D" w14:textId="49F4A7A6" w:rsidR="00DA7FA1" w:rsidRPr="00C96079" w:rsidRDefault="00DA7FA1" w:rsidP="0099441A">
      <w:pPr>
        <w:numPr>
          <w:ilvl w:val="1"/>
          <w:numId w:val="36"/>
        </w:numPr>
        <w:spacing w:before="240" w:after="240" w:line="360" w:lineRule="auto"/>
        <w:ind w:left="567" w:hanging="283"/>
        <w:rPr>
          <w:rFonts w:ascii="Arial" w:eastAsia="Times New Roman" w:hAnsi="Arial" w:cs="Arial"/>
          <w:color w:val="000000"/>
          <w:lang w:eastAsia="pl-PL"/>
        </w:rPr>
      </w:pPr>
      <w:r w:rsidRPr="00C96079">
        <w:rPr>
          <w:rFonts w:ascii="Arial" w:hAnsi="Arial" w:cs="Arial"/>
        </w:rPr>
        <w:t>sprawdzanie zgodności pracy z wymaganiami merytorycznymi i formalnymi określonymi prze</w:t>
      </w:r>
      <w:r w:rsidR="001124FA">
        <w:rPr>
          <w:rFonts w:ascii="Arial" w:hAnsi="Arial" w:cs="Arial"/>
        </w:rPr>
        <w:t>z uczelnię,</w:t>
      </w:r>
    </w:p>
    <w:p w14:paraId="56811290" w14:textId="00CA83C1" w:rsidR="005643E2" w:rsidRPr="00C96079" w:rsidRDefault="005643E2" w:rsidP="005643E2">
      <w:pPr>
        <w:numPr>
          <w:ilvl w:val="1"/>
          <w:numId w:val="36"/>
        </w:numPr>
        <w:spacing w:before="240" w:after="240" w:line="360" w:lineRule="auto"/>
        <w:ind w:left="567" w:hanging="283"/>
        <w:rPr>
          <w:rFonts w:ascii="Arial" w:eastAsia="Times New Roman" w:hAnsi="Arial" w:cs="Arial"/>
          <w:color w:val="000000"/>
          <w:lang w:eastAsia="pl-PL"/>
        </w:rPr>
      </w:pPr>
      <w:r w:rsidRPr="00C96079">
        <w:rPr>
          <w:rFonts w:ascii="Arial" w:eastAsia="Times New Roman" w:hAnsi="Arial" w:cs="Arial"/>
          <w:color w:val="000000"/>
          <w:lang w:eastAsia="pl-PL"/>
        </w:rPr>
        <w:t>weryfikacja samodzielności i oryginalności pracy</w:t>
      </w:r>
      <w:r w:rsidR="001124FA">
        <w:rPr>
          <w:rFonts w:ascii="Arial" w:eastAsia="Times New Roman" w:hAnsi="Arial" w:cs="Arial"/>
          <w:color w:val="000000"/>
          <w:lang w:eastAsia="pl-PL"/>
        </w:rPr>
        <w:t>,</w:t>
      </w:r>
    </w:p>
    <w:p w14:paraId="22E31672" w14:textId="0ACF9428" w:rsidR="00664DB1" w:rsidRPr="00C96079" w:rsidRDefault="00664DB1" w:rsidP="0099441A">
      <w:pPr>
        <w:numPr>
          <w:ilvl w:val="1"/>
          <w:numId w:val="36"/>
        </w:numPr>
        <w:spacing w:before="240" w:after="240" w:line="360" w:lineRule="auto"/>
        <w:ind w:left="567" w:hanging="283"/>
        <w:rPr>
          <w:rFonts w:ascii="Arial" w:eastAsia="Times New Roman" w:hAnsi="Arial" w:cs="Arial"/>
          <w:color w:val="000000"/>
          <w:lang w:eastAsia="pl-PL"/>
        </w:rPr>
      </w:pPr>
      <w:r w:rsidRPr="00C96079">
        <w:rPr>
          <w:rFonts w:ascii="Arial" w:hAnsi="Arial" w:cs="Arial"/>
        </w:rPr>
        <w:t>a</w:t>
      </w:r>
      <w:r w:rsidR="0099441A" w:rsidRPr="00C96079">
        <w:rPr>
          <w:rFonts w:ascii="Arial" w:hAnsi="Arial" w:cs="Arial"/>
        </w:rPr>
        <w:t>naliza raportu z JSA i podjęcie decyzji o dopuszczeniu pracy d</w:t>
      </w:r>
      <w:r w:rsidR="001124FA">
        <w:rPr>
          <w:rFonts w:ascii="Arial" w:hAnsi="Arial" w:cs="Arial"/>
        </w:rPr>
        <w:t>o dalszego procesu dyplomowania,</w:t>
      </w:r>
    </w:p>
    <w:p w14:paraId="7CE0D14D" w14:textId="149D3B4C" w:rsidR="0099441A" w:rsidRPr="00C96079" w:rsidRDefault="0099441A" w:rsidP="0099441A">
      <w:pPr>
        <w:numPr>
          <w:ilvl w:val="1"/>
          <w:numId w:val="36"/>
        </w:numPr>
        <w:spacing w:before="240" w:after="240" w:line="360" w:lineRule="auto"/>
        <w:ind w:left="567" w:hanging="283"/>
        <w:rPr>
          <w:rFonts w:ascii="Arial" w:eastAsia="Times New Roman" w:hAnsi="Arial" w:cs="Arial"/>
          <w:color w:val="000000"/>
          <w:lang w:eastAsia="pl-PL"/>
        </w:rPr>
      </w:pPr>
      <w:r w:rsidRPr="00C96079">
        <w:rPr>
          <w:rFonts w:ascii="Arial" w:eastAsia="Times New Roman" w:hAnsi="Arial" w:cs="Arial"/>
          <w:color w:val="000000"/>
          <w:lang w:eastAsia="pl-PL"/>
        </w:rPr>
        <w:t xml:space="preserve">zatwierdzenie pracy </w:t>
      </w:r>
      <w:r w:rsidR="00664DB1" w:rsidRPr="00C96079">
        <w:rPr>
          <w:rFonts w:ascii="Arial" w:eastAsia="Times New Roman" w:hAnsi="Arial" w:cs="Arial"/>
          <w:color w:val="000000"/>
          <w:lang w:eastAsia="pl-PL"/>
        </w:rPr>
        <w:t xml:space="preserve">i wyrażenie zgody na umieszczenie pracy w </w:t>
      </w:r>
      <w:r w:rsidRPr="00C96079">
        <w:rPr>
          <w:rFonts w:ascii="Arial" w:eastAsia="Times New Roman" w:hAnsi="Arial" w:cs="Arial"/>
          <w:color w:val="000000"/>
          <w:lang w:eastAsia="pl-PL"/>
        </w:rPr>
        <w:t>APD</w:t>
      </w:r>
      <w:r w:rsidR="001124FA">
        <w:rPr>
          <w:rFonts w:ascii="Arial" w:eastAsia="Times New Roman" w:hAnsi="Arial" w:cs="Arial"/>
          <w:color w:val="000000"/>
          <w:lang w:eastAsia="pl-PL"/>
        </w:rPr>
        <w:t>,</w:t>
      </w:r>
    </w:p>
    <w:p w14:paraId="57CA7886" w14:textId="26C90D90" w:rsidR="0099441A" w:rsidRPr="00C96079" w:rsidRDefault="001124FA" w:rsidP="00CF7F76">
      <w:pPr>
        <w:numPr>
          <w:ilvl w:val="1"/>
          <w:numId w:val="36"/>
        </w:numPr>
        <w:spacing w:before="240" w:after="240" w:line="360" w:lineRule="auto"/>
        <w:ind w:left="567" w:hanging="283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p</w:t>
      </w:r>
      <w:r w:rsidR="00CF7F76" w:rsidRPr="00C96079">
        <w:rPr>
          <w:rFonts w:ascii="Arial" w:eastAsia="Times New Roman" w:hAnsi="Arial" w:cs="Arial"/>
          <w:color w:val="000000"/>
          <w:lang w:eastAsia="pl-PL"/>
        </w:rPr>
        <w:t xml:space="preserve">rzygotowanie recenzji oraz </w:t>
      </w:r>
      <w:r w:rsidR="00664DB1" w:rsidRPr="00C96079">
        <w:rPr>
          <w:rFonts w:ascii="Arial" w:eastAsia="Times New Roman" w:hAnsi="Arial" w:cs="Arial"/>
          <w:color w:val="000000"/>
          <w:lang w:eastAsia="pl-PL"/>
        </w:rPr>
        <w:t>udział w obronie pracy</w:t>
      </w:r>
      <w:r w:rsidR="00CF7F76" w:rsidRPr="00C96079">
        <w:rPr>
          <w:rFonts w:ascii="Arial" w:eastAsia="Times New Roman" w:hAnsi="Arial" w:cs="Arial"/>
          <w:color w:val="000000"/>
          <w:lang w:eastAsia="pl-PL"/>
        </w:rPr>
        <w:t xml:space="preserve"> dyplomowej.</w:t>
      </w:r>
    </w:p>
    <w:p w14:paraId="2D6335A2" w14:textId="20A9681B" w:rsidR="00023C57" w:rsidRPr="00504D5C" w:rsidRDefault="007F77A0" w:rsidP="00AC7E50">
      <w:pPr>
        <w:numPr>
          <w:ilvl w:val="0"/>
          <w:numId w:val="36"/>
        </w:numPr>
        <w:spacing w:before="240" w:after="240" w:line="360" w:lineRule="auto"/>
        <w:ind w:left="284" w:hanging="284"/>
        <w:rPr>
          <w:rFonts w:ascii="Arial" w:eastAsia="Times New Roman" w:hAnsi="Arial" w:cs="Arial"/>
          <w:color w:val="000000"/>
          <w:lang w:eastAsia="pl-PL"/>
        </w:rPr>
      </w:pPr>
      <w:r w:rsidRPr="00504D5C">
        <w:rPr>
          <w:rFonts w:ascii="Arial" w:eastAsia="Times New Roman" w:hAnsi="Arial" w:cs="Arial"/>
          <w:color w:val="000000"/>
          <w:lang w:eastAsia="pl-PL"/>
        </w:rPr>
        <w:t xml:space="preserve">Przed umieszczeniem pracy dyplomowej w systemie APD Promotor może wielokrotnie poddać pracę weryfikacji </w:t>
      </w:r>
      <w:proofErr w:type="spellStart"/>
      <w:r w:rsidRPr="00504D5C">
        <w:rPr>
          <w:rFonts w:ascii="Arial" w:eastAsia="Times New Roman" w:hAnsi="Arial" w:cs="Arial"/>
          <w:color w:val="000000"/>
          <w:lang w:eastAsia="pl-PL"/>
        </w:rPr>
        <w:t>antyplagiatowej</w:t>
      </w:r>
      <w:proofErr w:type="spellEnd"/>
      <w:r w:rsidRPr="00504D5C">
        <w:rPr>
          <w:rFonts w:ascii="Arial" w:eastAsia="Times New Roman" w:hAnsi="Arial" w:cs="Arial"/>
          <w:color w:val="000000"/>
          <w:lang w:eastAsia="pl-PL"/>
        </w:rPr>
        <w:t xml:space="preserve"> za pomocą indywidualnego konta w JSA.</w:t>
      </w:r>
    </w:p>
    <w:p w14:paraId="4885833F" w14:textId="4508E1CD" w:rsidR="00DC3592" w:rsidRDefault="00DC3592" w:rsidP="00DC3592">
      <w:pPr>
        <w:keepNext/>
        <w:spacing w:before="240" w:after="240" w:line="360" w:lineRule="auto"/>
        <w:ind w:left="142" w:firstLine="0"/>
        <w:jc w:val="center"/>
        <w:rPr>
          <w:rFonts w:ascii="Arial" w:eastAsia="Times New Roman" w:hAnsi="Arial" w:cs="Arial"/>
          <w:b/>
          <w:color w:val="000000"/>
          <w:lang w:eastAsia="pl-PL"/>
        </w:rPr>
      </w:pPr>
      <w:r w:rsidRPr="00DC3592">
        <w:rPr>
          <w:rFonts w:ascii="Arial" w:eastAsia="Times New Roman" w:hAnsi="Arial" w:cs="Arial"/>
          <w:b/>
          <w:color w:val="000000"/>
          <w:lang w:eastAsia="pl-PL"/>
        </w:rPr>
        <w:t xml:space="preserve">Zasady korzystania przez studenta w pracy z narzędzi </w:t>
      </w:r>
      <w:proofErr w:type="spellStart"/>
      <w:r w:rsidRPr="00DC3592">
        <w:rPr>
          <w:rFonts w:ascii="Arial" w:eastAsia="Times New Roman" w:hAnsi="Arial" w:cs="Arial"/>
          <w:b/>
          <w:color w:val="000000"/>
          <w:lang w:eastAsia="pl-PL"/>
        </w:rPr>
        <w:t>GenAl</w:t>
      </w:r>
      <w:proofErr w:type="spellEnd"/>
    </w:p>
    <w:p w14:paraId="7FF68220" w14:textId="454FF23A" w:rsidR="00A21769" w:rsidRPr="00C96079" w:rsidRDefault="00023C57" w:rsidP="003B307C">
      <w:pPr>
        <w:keepNext/>
        <w:spacing w:before="240" w:after="240" w:line="360" w:lineRule="auto"/>
        <w:ind w:firstLine="0"/>
        <w:jc w:val="center"/>
      </w:pPr>
      <w:r w:rsidRPr="00C96079">
        <w:rPr>
          <w:rFonts w:ascii="Arial" w:eastAsia="Times New Roman" w:hAnsi="Arial" w:cs="Arial"/>
          <w:b/>
          <w:color w:val="000000"/>
          <w:lang w:eastAsia="pl-PL"/>
        </w:rPr>
        <w:t>§ 5</w:t>
      </w:r>
    </w:p>
    <w:p w14:paraId="702371AD" w14:textId="2F0C5814" w:rsidR="0070114E" w:rsidRPr="00C96079" w:rsidRDefault="0070114E" w:rsidP="0070114E">
      <w:pPr>
        <w:numPr>
          <w:ilvl w:val="0"/>
          <w:numId w:val="25"/>
        </w:numPr>
        <w:tabs>
          <w:tab w:val="clear" w:pos="720"/>
          <w:tab w:val="num" w:pos="284"/>
        </w:tabs>
        <w:spacing w:before="240" w:after="240" w:line="360" w:lineRule="auto"/>
        <w:ind w:left="284" w:hanging="284"/>
        <w:rPr>
          <w:rFonts w:ascii="Arial" w:hAnsi="Arial" w:cs="Arial"/>
        </w:rPr>
      </w:pPr>
      <w:r w:rsidRPr="00C96079">
        <w:rPr>
          <w:rFonts w:ascii="Arial" w:hAnsi="Arial" w:cs="Arial"/>
        </w:rPr>
        <w:t>Praca dyplomowa musi być wynikiem samodzielnej pracy studenta, a treści generowane przez AI nie mogą zastępować wkładu merytorycznego studenta, a jedynie go wspomagać.</w:t>
      </w:r>
    </w:p>
    <w:p w14:paraId="71DCAECC" w14:textId="0A1A0DE8" w:rsidR="009945EE" w:rsidRPr="00C96079" w:rsidRDefault="0070114E" w:rsidP="0070114E">
      <w:pPr>
        <w:numPr>
          <w:ilvl w:val="0"/>
          <w:numId w:val="25"/>
        </w:numPr>
        <w:tabs>
          <w:tab w:val="clear" w:pos="720"/>
          <w:tab w:val="num" w:pos="284"/>
        </w:tabs>
        <w:spacing w:before="240" w:after="240" w:line="360" w:lineRule="auto"/>
        <w:ind w:left="284" w:hanging="284"/>
        <w:rPr>
          <w:rFonts w:ascii="Arial" w:hAnsi="Arial" w:cs="Arial"/>
        </w:rPr>
      </w:pPr>
      <w:r w:rsidRPr="00C96079">
        <w:rPr>
          <w:rFonts w:ascii="Arial" w:hAnsi="Arial" w:cs="Arial"/>
        </w:rPr>
        <w:t xml:space="preserve">Promotor ocenia czy student właściwie wykorzystał narzędzia </w:t>
      </w:r>
      <w:proofErr w:type="spellStart"/>
      <w:r w:rsidRPr="00C96079">
        <w:rPr>
          <w:rFonts w:ascii="Arial" w:hAnsi="Arial" w:cs="Arial"/>
        </w:rPr>
        <w:t>GenAI</w:t>
      </w:r>
      <w:proofErr w:type="spellEnd"/>
      <w:r w:rsidRPr="00C96079">
        <w:rPr>
          <w:rFonts w:ascii="Arial" w:hAnsi="Arial" w:cs="Arial"/>
        </w:rPr>
        <w:t xml:space="preserve"> i czy nie zastąpiły one jego własnego wkładu intelektualnego</w:t>
      </w:r>
      <w:r w:rsidR="001124FA">
        <w:rPr>
          <w:rFonts w:ascii="Arial" w:hAnsi="Arial" w:cs="Arial"/>
        </w:rPr>
        <w:t>.</w:t>
      </w:r>
    </w:p>
    <w:p w14:paraId="079BC5A5" w14:textId="0D55FE84" w:rsidR="0070114E" w:rsidRPr="00C96079" w:rsidRDefault="009945EE" w:rsidP="0070114E">
      <w:pPr>
        <w:numPr>
          <w:ilvl w:val="0"/>
          <w:numId w:val="25"/>
        </w:numPr>
        <w:tabs>
          <w:tab w:val="clear" w:pos="720"/>
          <w:tab w:val="num" w:pos="284"/>
        </w:tabs>
        <w:spacing w:before="240" w:after="240" w:line="360" w:lineRule="auto"/>
        <w:ind w:left="284" w:hanging="284"/>
        <w:rPr>
          <w:rFonts w:ascii="Arial" w:hAnsi="Arial" w:cs="Arial"/>
        </w:rPr>
      </w:pPr>
      <w:r w:rsidRPr="00C96079">
        <w:rPr>
          <w:rFonts w:ascii="Arial" w:hAnsi="Arial" w:cs="Arial"/>
        </w:rPr>
        <w:t xml:space="preserve">Student ponosi pełną odpowiedzialność za poprawność, rzetelność oraz oryginalność treści zawartych w pracy, niezależnie od zastosowania narzędzi </w:t>
      </w:r>
      <w:proofErr w:type="spellStart"/>
      <w:r w:rsidRPr="00C96079">
        <w:rPr>
          <w:rFonts w:ascii="Arial" w:hAnsi="Arial" w:cs="Arial"/>
        </w:rPr>
        <w:t>GenAI</w:t>
      </w:r>
      <w:proofErr w:type="spellEnd"/>
      <w:r w:rsidRPr="00C96079">
        <w:rPr>
          <w:rFonts w:ascii="Arial" w:hAnsi="Arial" w:cs="Arial"/>
        </w:rPr>
        <w:t>.</w:t>
      </w:r>
      <w:r w:rsidR="0070114E" w:rsidRPr="00C96079">
        <w:rPr>
          <w:rFonts w:ascii="Arial" w:hAnsi="Arial" w:cs="Arial"/>
        </w:rPr>
        <w:t xml:space="preserve"> </w:t>
      </w:r>
    </w:p>
    <w:p w14:paraId="5004B0DA" w14:textId="71CB4367" w:rsidR="0070114E" w:rsidRPr="00C96079" w:rsidRDefault="0070114E" w:rsidP="00CF7F76">
      <w:pPr>
        <w:numPr>
          <w:ilvl w:val="0"/>
          <w:numId w:val="25"/>
        </w:numPr>
        <w:tabs>
          <w:tab w:val="clear" w:pos="720"/>
          <w:tab w:val="num" w:pos="284"/>
        </w:tabs>
        <w:spacing w:before="240" w:after="240" w:line="360" w:lineRule="auto"/>
        <w:ind w:left="284" w:hanging="284"/>
        <w:rPr>
          <w:rFonts w:ascii="Arial" w:hAnsi="Arial" w:cs="Arial"/>
        </w:rPr>
      </w:pPr>
      <w:r w:rsidRPr="00C96079">
        <w:rPr>
          <w:rFonts w:ascii="Arial" w:hAnsi="Arial" w:cs="Arial"/>
        </w:rPr>
        <w:t xml:space="preserve">Student ma obowiązek wskazać w pracy, czy i w jakim zakresie korzystał z narzędzi </w:t>
      </w:r>
      <w:proofErr w:type="spellStart"/>
      <w:r w:rsidRPr="00C96079">
        <w:rPr>
          <w:rFonts w:ascii="Arial" w:hAnsi="Arial" w:cs="Arial"/>
        </w:rPr>
        <w:t>GenAI</w:t>
      </w:r>
      <w:proofErr w:type="spellEnd"/>
      <w:r w:rsidRPr="00C96079">
        <w:rPr>
          <w:rFonts w:ascii="Arial" w:hAnsi="Arial" w:cs="Arial"/>
        </w:rPr>
        <w:t xml:space="preserve">. Wzór oświadczenia zawierającego wykaz obszarów i narzędzi </w:t>
      </w:r>
      <w:proofErr w:type="spellStart"/>
      <w:r w:rsidRPr="00C96079">
        <w:rPr>
          <w:rFonts w:ascii="Arial" w:hAnsi="Arial" w:cs="Arial"/>
        </w:rPr>
        <w:t>GenAI</w:t>
      </w:r>
      <w:proofErr w:type="spellEnd"/>
      <w:r w:rsidRPr="00C96079">
        <w:rPr>
          <w:rFonts w:ascii="Arial" w:hAnsi="Arial" w:cs="Arial"/>
        </w:rPr>
        <w:t xml:space="preserve"> wykorzystanych w pracy znajduje się w załączniku </w:t>
      </w:r>
      <w:r w:rsidR="00CF7F76" w:rsidRPr="00C96079">
        <w:rPr>
          <w:rFonts w:ascii="Arial" w:hAnsi="Arial" w:cs="Arial"/>
        </w:rPr>
        <w:t>nr 2.</w:t>
      </w:r>
    </w:p>
    <w:p w14:paraId="3AD8947F" w14:textId="77777777" w:rsidR="00A21769" w:rsidRPr="00C96079" w:rsidRDefault="00A21769" w:rsidP="00CF7F76">
      <w:pPr>
        <w:spacing w:before="240" w:after="240" w:line="360" w:lineRule="auto"/>
        <w:rPr>
          <w:rFonts w:ascii="Arial" w:eastAsia="Times New Roman" w:hAnsi="Arial" w:cs="Arial"/>
          <w:color w:val="000000"/>
          <w:lang w:eastAsia="pl-PL"/>
        </w:rPr>
      </w:pPr>
    </w:p>
    <w:p w14:paraId="39F7C505" w14:textId="77777777" w:rsidR="00C02B7D" w:rsidRPr="00C96079" w:rsidRDefault="00455F61" w:rsidP="00504D5C">
      <w:pPr>
        <w:keepNext/>
        <w:spacing w:before="240" w:after="240" w:line="360" w:lineRule="auto"/>
        <w:ind w:firstLine="0"/>
        <w:jc w:val="center"/>
        <w:rPr>
          <w:rFonts w:ascii="Arial" w:eastAsia="Times New Roman" w:hAnsi="Arial" w:cs="Arial"/>
          <w:b/>
          <w:color w:val="000000"/>
          <w:lang w:eastAsia="pl-PL"/>
        </w:rPr>
      </w:pPr>
      <w:r w:rsidRPr="00C96079">
        <w:rPr>
          <w:rFonts w:ascii="Arial" w:eastAsia="Times New Roman" w:hAnsi="Arial" w:cs="Arial"/>
          <w:b/>
          <w:color w:val="000000"/>
          <w:lang w:eastAsia="pl-PL"/>
        </w:rPr>
        <w:t>Umieszczenie</w:t>
      </w:r>
      <w:r w:rsidR="00C02B7D" w:rsidRPr="00C96079">
        <w:rPr>
          <w:rFonts w:ascii="Arial" w:eastAsia="Times New Roman" w:hAnsi="Arial" w:cs="Arial"/>
          <w:b/>
          <w:color w:val="000000"/>
          <w:lang w:eastAsia="pl-PL"/>
        </w:rPr>
        <w:t xml:space="preserve"> pracy </w:t>
      </w:r>
      <w:r w:rsidRPr="00C96079">
        <w:rPr>
          <w:rFonts w:ascii="Arial" w:eastAsia="Times New Roman" w:hAnsi="Arial" w:cs="Arial"/>
          <w:b/>
          <w:color w:val="000000"/>
          <w:lang w:eastAsia="pl-PL"/>
        </w:rPr>
        <w:t xml:space="preserve">dyplomowej </w:t>
      </w:r>
      <w:r w:rsidR="00C02B7D" w:rsidRPr="00C96079">
        <w:rPr>
          <w:rFonts w:ascii="Arial" w:eastAsia="Times New Roman" w:hAnsi="Arial" w:cs="Arial"/>
          <w:b/>
          <w:color w:val="000000"/>
          <w:lang w:eastAsia="pl-PL"/>
        </w:rPr>
        <w:t>w systemie APD</w:t>
      </w:r>
    </w:p>
    <w:p w14:paraId="714E2A47" w14:textId="49001990" w:rsidR="00455F61" w:rsidRPr="00C96079" w:rsidRDefault="00455F61" w:rsidP="00504D5C">
      <w:pPr>
        <w:keepNext/>
        <w:spacing w:before="240" w:after="240" w:line="360" w:lineRule="auto"/>
        <w:ind w:firstLine="0"/>
        <w:jc w:val="center"/>
        <w:rPr>
          <w:rFonts w:ascii="Arial" w:eastAsia="Times New Roman" w:hAnsi="Arial" w:cs="Arial"/>
          <w:b/>
          <w:color w:val="000000"/>
          <w:lang w:eastAsia="pl-PL"/>
        </w:rPr>
      </w:pPr>
      <w:r w:rsidRPr="00C96079">
        <w:rPr>
          <w:rFonts w:ascii="Arial" w:eastAsia="Times New Roman" w:hAnsi="Arial" w:cs="Arial"/>
          <w:b/>
          <w:color w:val="000000"/>
          <w:lang w:eastAsia="pl-PL"/>
        </w:rPr>
        <w:t xml:space="preserve">§ </w:t>
      </w:r>
      <w:r w:rsidR="00DC3592">
        <w:rPr>
          <w:rFonts w:ascii="Arial" w:eastAsia="Times New Roman" w:hAnsi="Arial" w:cs="Arial"/>
          <w:b/>
          <w:color w:val="000000"/>
          <w:lang w:eastAsia="pl-PL"/>
        </w:rPr>
        <w:t>6</w:t>
      </w:r>
    </w:p>
    <w:p w14:paraId="5EB8E159" w14:textId="146A40A9" w:rsidR="00455F61" w:rsidRPr="00C96079" w:rsidRDefault="00455F61" w:rsidP="00CF7F76">
      <w:pPr>
        <w:pStyle w:val="Akapitzlist"/>
        <w:numPr>
          <w:ilvl w:val="0"/>
          <w:numId w:val="38"/>
        </w:numPr>
        <w:spacing w:before="240" w:after="240" w:line="360" w:lineRule="auto"/>
        <w:ind w:left="284"/>
        <w:rPr>
          <w:rFonts w:ascii="Arial" w:eastAsia="Times New Roman" w:hAnsi="Arial" w:cs="Arial"/>
          <w:color w:val="000000"/>
          <w:lang w:eastAsia="pl-PL"/>
        </w:rPr>
      </w:pPr>
      <w:r w:rsidRPr="00C96079">
        <w:rPr>
          <w:rFonts w:ascii="Arial" w:eastAsia="Times New Roman" w:hAnsi="Arial" w:cs="Arial"/>
          <w:color w:val="000000"/>
          <w:lang w:eastAsia="pl-PL"/>
        </w:rPr>
        <w:t xml:space="preserve">Student umieszcza swoją pracę dyplomową w systemie APD po uzgodnieniu jej ostatecznej treści z </w:t>
      </w:r>
      <w:r w:rsidR="00094BED" w:rsidRPr="00C96079">
        <w:rPr>
          <w:rFonts w:ascii="Arial" w:eastAsia="Times New Roman" w:hAnsi="Arial" w:cs="Arial"/>
          <w:color w:val="000000"/>
          <w:lang w:eastAsia="pl-PL"/>
        </w:rPr>
        <w:t>P</w:t>
      </w:r>
      <w:r w:rsidRPr="00C96079">
        <w:rPr>
          <w:rFonts w:ascii="Arial" w:eastAsia="Times New Roman" w:hAnsi="Arial" w:cs="Arial"/>
          <w:color w:val="000000"/>
          <w:lang w:eastAsia="pl-PL"/>
        </w:rPr>
        <w:t>romotorem</w:t>
      </w:r>
      <w:r w:rsidR="001E43B1" w:rsidRPr="00C96079">
        <w:rPr>
          <w:rFonts w:ascii="Arial" w:eastAsia="Times New Roman" w:hAnsi="Arial" w:cs="Arial"/>
          <w:color w:val="000000"/>
          <w:lang w:eastAsia="pl-PL"/>
        </w:rPr>
        <w:t>, nie później niż 7 dni przed planowanym terminem obrony.</w:t>
      </w:r>
    </w:p>
    <w:p w14:paraId="75AA0166" w14:textId="77777777" w:rsidR="00455F61" w:rsidRPr="00C96079" w:rsidRDefault="00455F61" w:rsidP="00CF7F76">
      <w:pPr>
        <w:numPr>
          <w:ilvl w:val="0"/>
          <w:numId w:val="38"/>
        </w:numPr>
        <w:spacing w:before="240" w:after="240" w:line="360" w:lineRule="auto"/>
        <w:ind w:left="284" w:hanging="284"/>
        <w:rPr>
          <w:rFonts w:ascii="Arial" w:eastAsia="Times New Roman" w:hAnsi="Arial" w:cs="Arial"/>
          <w:color w:val="000000"/>
          <w:lang w:eastAsia="pl-PL"/>
        </w:rPr>
      </w:pPr>
      <w:r w:rsidRPr="00C96079">
        <w:rPr>
          <w:rFonts w:ascii="Arial" w:eastAsia="Times New Roman" w:hAnsi="Arial" w:cs="Arial"/>
          <w:color w:val="000000"/>
          <w:lang w:eastAsia="pl-PL"/>
        </w:rPr>
        <w:t>Umieszczenie pracy w systemie APD oznacza uzupełnienie danych w postaci: tytuł pracy, streszczenie, słowa kluczowe w j. pol</w:t>
      </w:r>
      <w:r w:rsidR="00FF3EFB" w:rsidRPr="00C96079">
        <w:rPr>
          <w:rFonts w:ascii="Arial" w:eastAsia="Times New Roman" w:hAnsi="Arial" w:cs="Arial"/>
          <w:color w:val="000000"/>
          <w:lang w:eastAsia="pl-PL"/>
        </w:rPr>
        <w:t>skim</w:t>
      </w:r>
      <w:r w:rsidRPr="00C96079">
        <w:rPr>
          <w:rFonts w:ascii="Arial" w:eastAsia="Times New Roman" w:hAnsi="Arial" w:cs="Arial"/>
          <w:color w:val="000000"/>
          <w:lang w:eastAsia="pl-PL"/>
        </w:rPr>
        <w:t xml:space="preserve"> i j. ang</w:t>
      </w:r>
      <w:r w:rsidR="00FF3EFB" w:rsidRPr="00C96079">
        <w:rPr>
          <w:rFonts w:ascii="Arial" w:eastAsia="Times New Roman" w:hAnsi="Arial" w:cs="Arial"/>
          <w:color w:val="000000"/>
          <w:lang w:eastAsia="pl-PL"/>
        </w:rPr>
        <w:t>ielskim</w:t>
      </w:r>
      <w:r w:rsidRPr="00C96079">
        <w:rPr>
          <w:rFonts w:ascii="Arial" w:eastAsia="Times New Roman" w:hAnsi="Arial" w:cs="Arial"/>
          <w:color w:val="000000"/>
          <w:lang w:eastAsia="pl-PL"/>
        </w:rPr>
        <w:t>, treść pracy</w:t>
      </w:r>
      <w:r w:rsidR="003C077F" w:rsidRPr="00C96079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3C077F" w:rsidRPr="00C96079">
        <w:rPr>
          <w:rFonts w:ascii="Arial" w:eastAsia="Times New Roman" w:hAnsi="Arial" w:cs="Arial"/>
          <w:color w:val="000000"/>
          <w:shd w:val="clear" w:color="auto" w:fill="FFFFFF"/>
          <w:lang w:eastAsia="pl-PL"/>
        </w:rPr>
        <w:t>(załączenie pliku na stronie)</w:t>
      </w:r>
      <w:r w:rsidR="004E5E62" w:rsidRPr="00C96079">
        <w:rPr>
          <w:rFonts w:ascii="Arial" w:eastAsia="Times New Roman" w:hAnsi="Arial" w:cs="Arial"/>
          <w:color w:val="000000"/>
          <w:shd w:val="clear" w:color="auto" w:fill="FFFFFF"/>
          <w:lang w:eastAsia="pl-PL"/>
        </w:rPr>
        <w:t>.</w:t>
      </w:r>
      <w:r w:rsidR="004E5E62" w:rsidRPr="00C96079">
        <w:rPr>
          <w:rFonts w:ascii="Arial" w:eastAsia="Times New Roman" w:hAnsi="Arial" w:cs="Arial"/>
          <w:color w:val="000000"/>
          <w:lang w:eastAsia="pl-PL"/>
        </w:rPr>
        <w:t xml:space="preserve"> Żadne z pól nie może zostać pominięte.</w:t>
      </w:r>
    </w:p>
    <w:p w14:paraId="16049FBE" w14:textId="77777777" w:rsidR="00455F61" w:rsidRPr="00C96079" w:rsidRDefault="00BF4FF8" w:rsidP="00CF7F76">
      <w:pPr>
        <w:numPr>
          <w:ilvl w:val="0"/>
          <w:numId w:val="38"/>
        </w:numPr>
        <w:spacing w:before="240" w:after="240" w:line="360" w:lineRule="auto"/>
        <w:ind w:left="284" w:hanging="284"/>
        <w:rPr>
          <w:rFonts w:ascii="Arial" w:eastAsia="Times New Roman" w:hAnsi="Arial" w:cs="Arial"/>
          <w:color w:val="000000"/>
          <w:lang w:eastAsia="pl-PL"/>
        </w:rPr>
      </w:pPr>
      <w:r w:rsidRPr="00C96079">
        <w:rPr>
          <w:rFonts w:ascii="Arial" w:eastAsia="Times New Roman" w:hAnsi="Arial" w:cs="Arial"/>
          <w:color w:val="000000"/>
          <w:lang w:eastAsia="pl-PL"/>
        </w:rPr>
        <w:t xml:space="preserve">Plik z </w:t>
      </w:r>
      <w:r w:rsidR="00455F61" w:rsidRPr="00C96079">
        <w:rPr>
          <w:rFonts w:ascii="Arial" w:eastAsia="Times New Roman" w:hAnsi="Arial" w:cs="Arial"/>
          <w:color w:val="000000"/>
          <w:lang w:eastAsia="pl-PL"/>
        </w:rPr>
        <w:t>prac</w:t>
      </w:r>
      <w:r w:rsidRPr="00C96079">
        <w:rPr>
          <w:rFonts w:ascii="Arial" w:eastAsia="Times New Roman" w:hAnsi="Arial" w:cs="Arial"/>
          <w:color w:val="000000"/>
          <w:lang w:eastAsia="pl-PL"/>
        </w:rPr>
        <w:t>ą</w:t>
      </w:r>
      <w:r w:rsidR="00455F61" w:rsidRPr="00C96079">
        <w:rPr>
          <w:rFonts w:ascii="Arial" w:eastAsia="Times New Roman" w:hAnsi="Arial" w:cs="Arial"/>
          <w:color w:val="000000"/>
          <w:lang w:eastAsia="pl-PL"/>
        </w:rPr>
        <w:t xml:space="preserve"> musi </w:t>
      </w:r>
      <w:r w:rsidRPr="00C96079">
        <w:rPr>
          <w:rFonts w:ascii="Arial" w:eastAsia="Times New Roman" w:hAnsi="Arial" w:cs="Arial"/>
          <w:color w:val="000000"/>
          <w:lang w:eastAsia="pl-PL"/>
        </w:rPr>
        <w:t xml:space="preserve">mieć </w:t>
      </w:r>
      <w:r w:rsidR="00455F61" w:rsidRPr="00C96079">
        <w:rPr>
          <w:rFonts w:ascii="Arial" w:eastAsia="Times New Roman" w:hAnsi="Arial" w:cs="Arial"/>
          <w:color w:val="000000"/>
          <w:lang w:eastAsia="pl-PL"/>
        </w:rPr>
        <w:t>jeden z formatów: .</w:t>
      </w:r>
      <w:proofErr w:type="spellStart"/>
      <w:r w:rsidR="00455F61" w:rsidRPr="00C96079">
        <w:rPr>
          <w:rFonts w:ascii="Arial" w:eastAsia="Times New Roman" w:hAnsi="Arial" w:cs="Arial"/>
          <w:color w:val="000000"/>
          <w:lang w:eastAsia="pl-PL"/>
        </w:rPr>
        <w:t>doc</w:t>
      </w:r>
      <w:proofErr w:type="spellEnd"/>
      <w:r w:rsidR="00455F61" w:rsidRPr="00C96079">
        <w:rPr>
          <w:rFonts w:ascii="Arial" w:eastAsia="Times New Roman" w:hAnsi="Arial" w:cs="Arial"/>
          <w:color w:val="000000"/>
          <w:lang w:eastAsia="pl-PL"/>
        </w:rPr>
        <w:t xml:space="preserve">, </w:t>
      </w:r>
      <w:r w:rsidR="00322A50" w:rsidRPr="00C96079">
        <w:rPr>
          <w:rFonts w:ascii="Arial" w:eastAsia="Times New Roman" w:hAnsi="Arial" w:cs="Arial"/>
          <w:color w:val="000000"/>
          <w:lang w:eastAsia="pl-PL"/>
        </w:rPr>
        <w:t>.</w:t>
      </w:r>
      <w:proofErr w:type="spellStart"/>
      <w:r w:rsidR="003C077F" w:rsidRPr="00C96079">
        <w:rPr>
          <w:rFonts w:ascii="Arial" w:eastAsia="Times New Roman" w:hAnsi="Arial" w:cs="Arial"/>
          <w:color w:val="000000"/>
          <w:lang w:eastAsia="pl-PL"/>
        </w:rPr>
        <w:t>docx</w:t>
      </w:r>
      <w:proofErr w:type="spellEnd"/>
      <w:r w:rsidR="003C077F" w:rsidRPr="00C96079">
        <w:rPr>
          <w:rFonts w:ascii="Arial" w:eastAsia="Times New Roman" w:hAnsi="Arial" w:cs="Arial"/>
          <w:color w:val="000000"/>
          <w:lang w:eastAsia="pl-PL"/>
        </w:rPr>
        <w:t xml:space="preserve">, </w:t>
      </w:r>
      <w:r w:rsidR="00455F61" w:rsidRPr="00C96079">
        <w:rPr>
          <w:rFonts w:ascii="Arial" w:eastAsia="Times New Roman" w:hAnsi="Arial" w:cs="Arial"/>
          <w:color w:val="000000"/>
          <w:lang w:eastAsia="pl-PL"/>
        </w:rPr>
        <w:t>.</w:t>
      </w:r>
      <w:proofErr w:type="spellStart"/>
      <w:r w:rsidR="00455F61" w:rsidRPr="00C96079">
        <w:rPr>
          <w:rFonts w:ascii="Arial" w:eastAsia="Times New Roman" w:hAnsi="Arial" w:cs="Arial"/>
          <w:color w:val="000000"/>
          <w:lang w:eastAsia="pl-PL"/>
        </w:rPr>
        <w:t>odt</w:t>
      </w:r>
      <w:proofErr w:type="spellEnd"/>
      <w:r w:rsidR="00455F61" w:rsidRPr="00C96079">
        <w:rPr>
          <w:rFonts w:ascii="Arial" w:eastAsia="Times New Roman" w:hAnsi="Arial" w:cs="Arial"/>
          <w:color w:val="000000"/>
          <w:lang w:eastAsia="pl-PL"/>
        </w:rPr>
        <w:t xml:space="preserve"> lub .rtf</w:t>
      </w:r>
      <w:r w:rsidR="002F4C3D" w:rsidRPr="00C96079">
        <w:rPr>
          <w:rFonts w:ascii="Arial" w:eastAsia="Times New Roman" w:hAnsi="Arial" w:cs="Arial"/>
          <w:color w:val="000000"/>
          <w:lang w:eastAsia="pl-PL"/>
        </w:rPr>
        <w:t>.</w:t>
      </w:r>
      <w:r w:rsidRPr="00C96079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AE0F3B" w:rsidRPr="00C96079">
        <w:rPr>
          <w:rFonts w:ascii="Arial" w:eastAsia="Times New Roman" w:hAnsi="Arial" w:cs="Arial"/>
          <w:color w:val="000000"/>
          <w:lang w:eastAsia="pl-PL"/>
        </w:rPr>
        <w:t>Wielkość</w:t>
      </w:r>
      <w:r w:rsidR="002C7D54" w:rsidRPr="00C96079">
        <w:rPr>
          <w:rFonts w:ascii="Arial" w:eastAsia="Times New Roman" w:hAnsi="Arial" w:cs="Arial"/>
          <w:color w:val="000000"/>
          <w:lang w:eastAsia="pl-PL"/>
        </w:rPr>
        <w:t xml:space="preserve"> pliku nie może przekraczać 20</w:t>
      </w:r>
      <w:r w:rsidRPr="00C96079">
        <w:rPr>
          <w:rFonts w:ascii="Arial" w:eastAsia="Times New Roman" w:hAnsi="Arial" w:cs="Arial"/>
          <w:color w:val="000000"/>
          <w:lang w:eastAsia="pl-PL"/>
        </w:rPr>
        <w:t xml:space="preserve"> M</w:t>
      </w:r>
      <w:r w:rsidR="00F456C3" w:rsidRPr="00C96079">
        <w:rPr>
          <w:rFonts w:ascii="Arial" w:eastAsia="Times New Roman" w:hAnsi="Arial" w:cs="Arial"/>
          <w:color w:val="000000"/>
          <w:lang w:eastAsia="pl-PL"/>
        </w:rPr>
        <w:t>B</w:t>
      </w:r>
      <w:r w:rsidRPr="00C96079">
        <w:rPr>
          <w:rFonts w:ascii="Arial" w:eastAsia="Times New Roman" w:hAnsi="Arial" w:cs="Arial"/>
          <w:color w:val="000000"/>
          <w:lang w:eastAsia="pl-PL"/>
        </w:rPr>
        <w:t>.</w:t>
      </w:r>
    </w:p>
    <w:p w14:paraId="4A70EEE6" w14:textId="77777777" w:rsidR="00455F61" w:rsidRPr="00C96079" w:rsidRDefault="00455F61" w:rsidP="00CF7F76">
      <w:pPr>
        <w:numPr>
          <w:ilvl w:val="0"/>
          <w:numId w:val="38"/>
        </w:numPr>
        <w:spacing w:before="240" w:after="240" w:line="360" w:lineRule="auto"/>
        <w:ind w:left="284" w:hanging="284"/>
        <w:rPr>
          <w:rFonts w:ascii="Arial" w:eastAsia="Times New Roman" w:hAnsi="Arial" w:cs="Arial"/>
          <w:color w:val="000000"/>
          <w:lang w:eastAsia="pl-PL"/>
        </w:rPr>
      </w:pPr>
      <w:r w:rsidRPr="00C96079">
        <w:rPr>
          <w:rFonts w:ascii="Arial" w:eastAsia="Times New Roman" w:hAnsi="Arial" w:cs="Arial"/>
          <w:color w:val="000000"/>
          <w:lang w:eastAsia="pl-PL"/>
        </w:rPr>
        <w:t xml:space="preserve">Nazwa pliku </w:t>
      </w:r>
      <w:r w:rsidR="00BF4FF8" w:rsidRPr="00C96079">
        <w:rPr>
          <w:rFonts w:ascii="Arial" w:eastAsia="Times New Roman" w:hAnsi="Arial" w:cs="Arial"/>
          <w:color w:val="000000"/>
          <w:lang w:eastAsia="pl-PL"/>
        </w:rPr>
        <w:t>z</w:t>
      </w:r>
      <w:r w:rsidRPr="00C96079">
        <w:rPr>
          <w:rFonts w:ascii="Arial" w:eastAsia="Times New Roman" w:hAnsi="Arial" w:cs="Arial"/>
          <w:color w:val="000000"/>
          <w:lang w:eastAsia="pl-PL"/>
        </w:rPr>
        <w:t xml:space="preserve"> prac</w:t>
      </w:r>
      <w:r w:rsidR="00BF4FF8" w:rsidRPr="00C96079">
        <w:rPr>
          <w:rFonts w:ascii="Arial" w:eastAsia="Times New Roman" w:hAnsi="Arial" w:cs="Arial"/>
          <w:color w:val="000000"/>
          <w:lang w:eastAsia="pl-PL"/>
        </w:rPr>
        <w:t>ą</w:t>
      </w:r>
      <w:r w:rsidR="004E5E62" w:rsidRPr="00C96079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C96079">
        <w:rPr>
          <w:rFonts w:ascii="Arial" w:eastAsia="Times New Roman" w:hAnsi="Arial" w:cs="Arial"/>
          <w:color w:val="000000"/>
          <w:lang w:eastAsia="pl-PL"/>
        </w:rPr>
        <w:t>musi zawierać: nazwisko</w:t>
      </w:r>
      <w:r w:rsidR="00FF4499" w:rsidRPr="00C96079">
        <w:rPr>
          <w:rFonts w:ascii="Arial" w:eastAsia="Times New Roman" w:hAnsi="Arial" w:cs="Arial"/>
          <w:color w:val="000000"/>
          <w:lang w:eastAsia="pl-PL"/>
        </w:rPr>
        <w:t xml:space="preserve"> i </w:t>
      </w:r>
      <w:r w:rsidRPr="00C96079">
        <w:rPr>
          <w:rFonts w:ascii="Arial" w:eastAsia="Times New Roman" w:hAnsi="Arial" w:cs="Arial"/>
          <w:color w:val="000000"/>
          <w:lang w:eastAsia="pl-PL"/>
        </w:rPr>
        <w:t xml:space="preserve">imię </w:t>
      </w:r>
      <w:r w:rsidR="00F84B2F" w:rsidRPr="00C96079">
        <w:rPr>
          <w:rFonts w:ascii="Arial" w:eastAsia="Times New Roman" w:hAnsi="Arial" w:cs="Arial"/>
          <w:color w:val="000000"/>
          <w:lang w:eastAsia="pl-PL"/>
        </w:rPr>
        <w:t>S</w:t>
      </w:r>
      <w:r w:rsidRPr="00C96079">
        <w:rPr>
          <w:rFonts w:ascii="Arial" w:eastAsia="Times New Roman" w:hAnsi="Arial" w:cs="Arial"/>
          <w:color w:val="000000"/>
          <w:lang w:eastAsia="pl-PL"/>
        </w:rPr>
        <w:t>tudenta</w:t>
      </w:r>
      <w:r w:rsidR="004E5E62" w:rsidRPr="00C96079">
        <w:rPr>
          <w:rFonts w:ascii="Arial" w:eastAsia="Times New Roman" w:hAnsi="Arial" w:cs="Arial"/>
          <w:color w:val="000000"/>
          <w:lang w:eastAsia="pl-PL"/>
        </w:rPr>
        <w:t>, numer indeksu</w:t>
      </w:r>
      <w:r w:rsidRPr="00C96079">
        <w:rPr>
          <w:rFonts w:ascii="Arial" w:eastAsia="Times New Roman" w:hAnsi="Arial" w:cs="Arial"/>
          <w:color w:val="000000"/>
          <w:lang w:eastAsia="pl-PL"/>
        </w:rPr>
        <w:t xml:space="preserve"> oraz typ pracy. </w:t>
      </w:r>
      <w:r w:rsidR="00FF4499" w:rsidRPr="00C96079">
        <w:rPr>
          <w:rFonts w:ascii="Arial" w:hAnsi="Arial" w:cs="Arial"/>
          <w:color w:val="000000"/>
        </w:rPr>
        <w:t>Nazwa pliku musi być zgodna z jednym ze wzorów:</w:t>
      </w:r>
      <w:r w:rsidRPr="00C96079">
        <w:rPr>
          <w:rFonts w:ascii="Arial" w:eastAsia="Times New Roman" w:hAnsi="Arial" w:cs="Arial"/>
          <w:color w:val="000000"/>
          <w:lang w:eastAsia="pl-PL"/>
        </w:rPr>
        <w:t xml:space="preserve">  </w:t>
      </w:r>
    </w:p>
    <w:p w14:paraId="6989D434" w14:textId="77777777" w:rsidR="00455F61" w:rsidRPr="00C96079" w:rsidRDefault="00455F61" w:rsidP="00CF7F76">
      <w:pPr>
        <w:spacing w:before="240" w:after="240" w:line="360" w:lineRule="auto"/>
        <w:ind w:left="284" w:firstLine="0"/>
        <w:rPr>
          <w:rFonts w:ascii="Arial" w:eastAsia="Times New Roman" w:hAnsi="Arial" w:cs="Arial"/>
          <w:color w:val="000000"/>
          <w:lang w:eastAsia="pl-PL"/>
        </w:rPr>
      </w:pPr>
      <w:proofErr w:type="spellStart"/>
      <w:r w:rsidRPr="00C96079">
        <w:rPr>
          <w:rFonts w:ascii="Arial" w:eastAsia="Times New Roman" w:hAnsi="Arial" w:cs="Arial"/>
          <w:color w:val="000000"/>
          <w:lang w:eastAsia="pl-PL"/>
        </w:rPr>
        <w:t>Kowalska_Joanna_nr</w:t>
      </w:r>
      <w:proofErr w:type="spellEnd"/>
      <w:r w:rsidRPr="00C96079">
        <w:rPr>
          <w:rFonts w:ascii="Arial" w:eastAsia="Times New Roman" w:hAnsi="Arial" w:cs="Arial"/>
          <w:color w:val="000000"/>
          <w:lang w:eastAsia="pl-PL"/>
        </w:rPr>
        <w:t xml:space="preserve"> </w:t>
      </w:r>
      <w:proofErr w:type="spellStart"/>
      <w:r w:rsidR="004E5E62" w:rsidRPr="00C96079">
        <w:rPr>
          <w:rFonts w:ascii="Arial" w:eastAsia="Times New Roman" w:hAnsi="Arial" w:cs="Arial"/>
          <w:color w:val="000000"/>
          <w:lang w:eastAsia="pl-PL"/>
        </w:rPr>
        <w:t>indeksu</w:t>
      </w:r>
      <w:r w:rsidRPr="00C96079">
        <w:rPr>
          <w:rFonts w:ascii="Arial" w:eastAsia="Times New Roman" w:hAnsi="Arial" w:cs="Arial"/>
          <w:color w:val="000000"/>
          <w:lang w:eastAsia="pl-PL"/>
        </w:rPr>
        <w:t>_mgr</w:t>
      </w:r>
      <w:proofErr w:type="spellEnd"/>
    </w:p>
    <w:p w14:paraId="679EC93F" w14:textId="77777777" w:rsidR="00455F61" w:rsidRPr="00C96079" w:rsidRDefault="00455F61" w:rsidP="00CF7F76">
      <w:pPr>
        <w:spacing w:before="240" w:after="240" w:line="360" w:lineRule="auto"/>
        <w:ind w:left="284" w:firstLine="0"/>
        <w:rPr>
          <w:rFonts w:ascii="Arial" w:eastAsia="Times New Roman" w:hAnsi="Arial" w:cs="Arial"/>
          <w:color w:val="000000"/>
          <w:lang w:eastAsia="pl-PL"/>
        </w:rPr>
      </w:pPr>
      <w:proofErr w:type="spellStart"/>
      <w:r w:rsidRPr="00C96079">
        <w:rPr>
          <w:rFonts w:ascii="Arial" w:eastAsia="Times New Roman" w:hAnsi="Arial" w:cs="Arial"/>
          <w:color w:val="000000"/>
          <w:lang w:eastAsia="pl-PL"/>
        </w:rPr>
        <w:t>Kowal_Tomasz_nr</w:t>
      </w:r>
      <w:proofErr w:type="spellEnd"/>
      <w:r w:rsidRPr="00C96079">
        <w:rPr>
          <w:rFonts w:ascii="Arial" w:eastAsia="Times New Roman" w:hAnsi="Arial" w:cs="Arial"/>
          <w:color w:val="000000"/>
          <w:lang w:eastAsia="pl-PL"/>
        </w:rPr>
        <w:t xml:space="preserve"> </w:t>
      </w:r>
      <w:proofErr w:type="spellStart"/>
      <w:r w:rsidR="004E5E62" w:rsidRPr="00C96079">
        <w:rPr>
          <w:rFonts w:ascii="Arial" w:eastAsia="Times New Roman" w:hAnsi="Arial" w:cs="Arial"/>
          <w:color w:val="000000"/>
          <w:lang w:eastAsia="pl-PL"/>
        </w:rPr>
        <w:t>indeksu</w:t>
      </w:r>
      <w:r w:rsidRPr="00C96079">
        <w:rPr>
          <w:rFonts w:ascii="Arial" w:eastAsia="Times New Roman" w:hAnsi="Arial" w:cs="Arial"/>
          <w:color w:val="000000"/>
          <w:lang w:eastAsia="pl-PL"/>
        </w:rPr>
        <w:t>_lic</w:t>
      </w:r>
      <w:proofErr w:type="spellEnd"/>
    </w:p>
    <w:p w14:paraId="519B677A" w14:textId="77777777" w:rsidR="00404740" w:rsidRPr="00C96079" w:rsidRDefault="00455F61" w:rsidP="00CF7F76">
      <w:pPr>
        <w:spacing w:before="240" w:after="240" w:line="360" w:lineRule="auto"/>
        <w:ind w:left="284" w:firstLine="0"/>
        <w:rPr>
          <w:rFonts w:ascii="Arial" w:eastAsia="Times New Roman" w:hAnsi="Arial" w:cs="Arial"/>
          <w:color w:val="000000"/>
          <w:lang w:eastAsia="pl-PL"/>
        </w:rPr>
      </w:pPr>
      <w:proofErr w:type="spellStart"/>
      <w:r w:rsidRPr="00C96079">
        <w:rPr>
          <w:rFonts w:ascii="Arial" w:eastAsia="Times New Roman" w:hAnsi="Arial" w:cs="Arial"/>
          <w:color w:val="000000"/>
          <w:lang w:eastAsia="pl-PL"/>
        </w:rPr>
        <w:t>Nowak_Mateusz_nr</w:t>
      </w:r>
      <w:proofErr w:type="spellEnd"/>
      <w:r w:rsidRPr="00C96079">
        <w:rPr>
          <w:rFonts w:ascii="Arial" w:eastAsia="Times New Roman" w:hAnsi="Arial" w:cs="Arial"/>
          <w:color w:val="000000"/>
          <w:lang w:eastAsia="pl-PL"/>
        </w:rPr>
        <w:t xml:space="preserve"> </w:t>
      </w:r>
      <w:proofErr w:type="spellStart"/>
      <w:r w:rsidR="004E5E62" w:rsidRPr="00C96079">
        <w:rPr>
          <w:rFonts w:ascii="Arial" w:eastAsia="Times New Roman" w:hAnsi="Arial" w:cs="Arial"/>
          <w:color w:val="000000"/>
          <w:lang w:eastAsia="pl-PL"/>
        </w:rPr>
        <w:t>indeksu</w:t>
      </w:r>
      <w:r w:rsidRPr="00C96079">
        <w:rPr>
          <w:rFonts w:ascii="Arial" w:eastAsia="Times New Roman" w:hAnsi="Arial" w:cs="Arial"/>
          <w:color w:val="000000"/>
          <w:lang w:eastAsia="pl-PL"/>
        </w:rPr>
        <w:t>_inż</w:t>
      </w:r>
      <w:proofErr w:type="spellEnd"/>
      <w:r w:rsidR="00AD79C2" w:rsidRPr="00C96079">
        <w:rPr>
          <w:rFonts w:ascii="Arial" w:eastAsia="Times New Roman" w:hAnsi="Arial" w:cs="Arial"/>
          <w:color w:val="000000"/>
          <w:lang w:eastAsia="pl-PL"/>
        </w:rPr>
        <w:t>.</w:t>
      </w:r>
    </w:p>
    <w:p w14:paraId="51DD9B3F" w14:textId="73FBFC4E" w:rsidR="004E5E62" w:rsidRPr="00C96079" w:rsidRDefault="004E5E62" w:rsidP="00504D5C">
      <w:pPr>
        <w:spacing w:before="240" w:after="240" w:line="360" w:lineRule="auto"/>
        <w:ind w:firstLine="0"/>
        <w:jc w:val="center"/>
        <w:rPr>
          <w:rFonts w:ascii="Arial" w:eastAsia="Times New Roman" w:hAnsi="Arial" w:cs="Arial"/>
          <w:b/>
          <w:color w:val="000000"/>
          <w:lang w:eastAsia="pl-PL"/>
        </w:rPr>
      </w:pPr>
      <w:r w:rsidRPr="00C96079">
        <w:rPr>
          <w:rFonts w:ascii="Arial" w:eastAsia="Times New Roman" w:hAnsi="Arial" w:cs="Arial"/>
          <w:b/>
          <w:color w:val="000000"/>
          <w:lang w:eastAsia="pl-PL"/>
        </w:rPr>
        <w:t>Sprawdzenie poprawności umieszczonej pracy</w:t>
      </w:r>
    </w:p>
    <w:p w14:paraId="3D999741" w14:textId="1BD35377" w:rsidR="004E5E62" w:rsidRPr="00C96079" w:rsidRDefault="004E5E62" w:rsidP="00504D5C">
      <w:pPr>
        <w:spacing w:before="240" w:after="240" w:line="360" w:lineRule="auto"/>
        <w:ind w:firstLine="0"/>
        <w:jc w:val="center"/>
        <w:rPr>
          <w:rFonts w:ascii="Arial" w:eastAsia="Times New Roman" w:hAnsi="Arial" w:cs="Arial"/>
          <w:b/>
          <w:color w:val="000000"/>
          <w:lang w:eastAsia="pl-PL"/>
        </w:rPr>
      </w:pPr>
      <w:r w:rsidRPr="00C96079">
        <w:rPr>
          <w:rFonts w:ascii="Arial" w:eastAsia="Times New Roman" w:hAnsi="Arial" w:cs="Arial"/>
          <w:b/>
          <w:color w:val="000000"/>
          <w:lang w:eastAsia="pl-PL"/>
        </w:rPr>
        <w:t>§</w:t>
      </w:r>
      <w:r w:rsidR="00B64480" w:rsidRPr="00C96079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  <w:r w:rsidR="00DC3592">
        <w:rPr>
          <w:rFonts w:ascii="Arial" w:eastAsia="Times New Roman" w:hAnsi="Arial" w:cs="Arial"/>
          <w:b/>
          <w:color w:val="000000"/>
          <w:lang w:eastAsia="pl-PL"/>
        </w:rPr>
        <w:t>7</w:t>
      </w:r>
    </w:p>
    <w:p w14:paraId="484C6A82" w14:textId="77777777" w:rsidR="004E5E62" w:rsidRPr="00C96079" w:rsidRDefault="00AB1B22" w:rsidP="002C0D38">
      <w:pPr>
        <w:numPr>
          <w:ilvl w:val="0"/>
          <w:numId w:val="10"/>
        </w:numPr>
        <w:tabs>
          <w:tab w:val="clear" w:pos="720"/>
          <w:tab w:val="num" w:pos="284"/>
        </w:tabs>
        <w:spacing w:before="240" w:after="240" w:line="360" w:lineRule="auto"/>
        <w:ind w:left="284" w:hanging="284"/>
        <w:rPr>
          <w:rFonts w:ascii="Arial" w:eastAsia="Times New Roman" w:hAnsi="Arial" w:cs="Arial"/>
          <w:color w:val="000000"/>
          <w:lang w:eastAsia="pl-PL"/>
        </w:rPr>
      </w:pPr>
      <w:r w:rsidRPr="00C96079">
        <w:rPr>
          <w:rFonts w:ascii="Arial" w:eastAsia="Times New Roman" w:hAnsi="Arial" w:cs="Arial"/>
          <w:color w:val="000000"/>
          <w:lang w:eastAsia="pl-PL"/>
        </w:rPr>
        <w:t xml:space="preserve">Promotor </w:t>
      </w:r>
      <w:r w:rsidR="004E5E62" w:rsidRPr="00C96079">
        <w:rPr>
          <w:rFonts w:ascii="Arial" w:eastAsia="Times New Roman" w:hAnsi="Arial" w:cs="Arial"/>
          <w:color w:val="000000"/>
          <w:lang w:eastAsia="pl-PL"/>
        </w:rPr>
        <w:t>sprawdza poprawność pracy niezwłocznie po otrzymaniu maila z systemu APD o umieszczeniu pracy przez Studenta.</w:t>
      </w:r>
    </w:p>
    <w:p w14:paraId="369EEB86" w14:textId="77777777" w:rsidR="004E5E62" w:rsidRPr="00C96079" w:rsidRDefault="004E5E62" w:rsidP="002C0D38">
      <w:pPr>
        <w:numPr>
          <w:ilvl w:val="0"/>
          <w:numId w:val="10"/>
        </w:numPr>
        <w:tabs>
          <w:tab w:val="clear" w:pos="720"/>
          <w:tab w:val="num" w:pos="284"/>
        </w:tabs>
        <w:spacing w:before="240" w:after="240" w:line="360" w:lineRule="auto"/>
        <w:ind w:left="284" w:hanging="284"/>
        <w:rPr>
          <w:rFonts w:ascii="Arial" w:eastAsia="Times New Roman" w:hAnsi="Arial" w:cs="Arial"/>
          <w:color w:val="000000"/>
          <w:lang w:eastAsia="pl-PL"/>
        </w:rPr>
      </w:pPr>
      <w:r w:rsidRPr="00C96079">
        <w:rPr>
          <w:rFonts w:ascii="Arial" w:eastAsia="Times New Roman" w:hAnsi="Arial" w:cs="Arial"/>
          <w:color w:val="000000"/>
          <w:lang w:eastAsia="pl-PL"/>
        </w:rPr>
        <w:t xml:space="preserve">Sprawdzenie poprawności </w:t>
      </w:r>
      <w:r w:rsidR="0098119A" w:rsidRPr="00C96079">
        <w:rPr>
          <w:rFonts w:ascii="Arial" w:eastAsia="Times New Roman" w:hAnsi="Arial" w:cs="Arial"/>
          <w:color w:val="000000"/>
          <w:lang w:eastAsia="pl-PL"/>
        </w:rPr>
        <w:t xml:space="preserve">pracy </w:t>
      </w:r>
      <w:r w:rsidRPr="00C96079">
        <w:rPr>
          <w:rFonts w:ascii="Arial" w:eastAsia="Times New Roman" w:hAnsi="Arial" w:cs="Arial"/>
          <w:color w:val="000000"/>
          <w:lang w:eastAsia="pl-PL"/>
        </w:rPr>
        <w:t>obejmuje weryfikację kompletności i poprawności danych umieszczonych w systemie APD.</w:t>
      </w:r>
    </w:p>
    <w:p w14:paraId="09BE358C" w14:textId="77777777" w:rsidR="0098119A" w:rsidRPr="00C96079" w:rsidRDefault="0098119A" w:rsidP="00EE1BD9">
      <w:pPr>
        <w:numPr>
          <w:ilvl w:val="0"/>
          <w:numId w:val="10"/>
        </w:numPr>
        <w:tabs>
          <w:tab w:val="clear" w:pos="720"/>
          <w:tab w:val="num" w:pos="284"/>
        </w:tabs>
        <w:spacing w:before="240" w:after="480" w:line="360" w:lineRule="auto"/>
        <w:ind w:left="284" w:hanging="284"/>
        <w:rPr>
          <w:rFonts w:ascii="Arial" w:eastAsia="Times New Roman" w:hAnsi="Arial" w:cs="Arial"/>
          <w:color w:val="000000"/>
          <w:lang w:eastAsia="pl-PL"/>
        </w:rPr>
      </w:pPr>
      <w:r w:rsidRPr="00C96079">
        <w:rPr>
          <w:rFonts w:ascii="Arial" w:eastAsia="Times New Roman" w:hAnsi="Arial" w:cs="Arial"/>
          <w:color w:val="000000"/>
          <w:lang w:eastAsia="pl-PL"/>
        </w:rPr>
        <w:t>W przypadku stwierdzenia braków lub błędów (np. zła nazwa pliku, brak wszystkich wymaganych danych – tj. tytuł pracy, streszczenie, słowa kluczowe w j. pol. i j. ang., treść pracy), Promotor odsyła pracę Studentowi do poprawy</w:t>
      </w:r>
      <w:r w:rsidR="002F4C3D" w:rsidRPr="00C96079">
        <w:rPr>
          <w:rFonts w:ascii="Arial" w:eastAsia="Times New Roman" w:hAnsi="Arial" w:cs="Arial"/>
          <w:color w:val="000000"/>
          <w:lang w:eastAsia="pl-PL"/>
        </w:rPr>
        <w:t xml:space="preserve"> za pomocą systemu APD</w:t>
      </w:r>
      <w:r w:rsidRPr="00C96079">
        <w:rPr>
          <w:rFonts w:ascii="Arial" w:eastAsia="Times New Roman" w:hAnsi="Arial" w:cs="Arial"/>
          <w:color w:val="000000"/>
          <w:lang w:eastAsia="pl-PL"/>
        </w:rPr>
        <w:t xml:space="preserve">. </w:t>
      </w:r>
    </w:p>
    <w:p w14:paraId="6118E25F" w14:textId="21307FE0" w:rsidR="00A661A9" w:rsidRPr="00C96079" w:rsidRDefault="00A661A9" w:rsidP="00504D5C">
      <w:pPr>
        <w:spacing w:before="240" w:after="240" w:line="360" w:lineRule="auto"/>
        <w:ind w:firstLine="0"/>
        <w:jc w:val="center"/>
        <w:rPr>
          <w:rFonts w:ascii="Arial" w:eastAsia="Times New Roman" w:hAnsi="Arial" w:cs="Arial"/>
          <w:b/>
          <w:color w:val="000000"/>
          <w:lang w:eastAsia="pl-PL"/>
        </w:rPr>
      </w:pPr>
      <w:r w:rsidRPr="00C96079">
        <w:rPr>
          <w:rFonts w:ascii="Arial" w:eastAsia="Times New Roman" w:hAnsi="Arial" w:cs="Arial"/>
          <w:b/>
          <w:color w:val="000000"/>
          <w:lang w:eastAsia="pl-PL"/>
        </w:rPr>
        <w:t>§</w:t>
      </w:r>
      <w:r w:rsidR="00B64480" w:rsidRPr="00C96079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  <w:r w:rsidR="003B307C">
        <w:rPr>
          <w:rFonts w:ascii="Arial" w:eastAsia="Times New Roman" w:hAnsi="Arial" w:cs="Arial"/>
          <w:b/>
          <w:color w:val="000000"/>
          <w:lang w:eastAsia="pl-PL"/>
        </w:rPr>
        <w:t>8</w:t>
      </w:r>
    </w:p>
    <w:p w14:paraId="12B13E4A" w14:textId="77777777" w:rsidR="00A661A9" w:rsidRPr="00C96079" w:rsidRDefault="0098119A" w:rsidP="002C0D38">
      <w:pPr>
        <w:numPr>
          <w:ilvl w:val="0"/>
          <w:numId w:val="11"/>
        </w:numPr>
        <w:tabs>
          <w:tab w:val="clear" w:pos="720"/>
          <w:tab w:val="num" w:pos="284"/>
        </w:tabs>
        <w:spacing w:before="240" w:after="240" w:line="360" w:lineRule="auto"/>
        <w:ind w:left="284" w:hanging="284"/>
        <w:rPr>
          <w:rFonts w:ascii="Arial" w:eastAsia="Times New Roman" w:hAnsi="Arial" w:cs="Arial"/>
          <w:color w:val="000000"/>
          <w:lang w:eastAsia="pl-PL"/>
        </w:rPr>
      </w:pPr>
      <w:r w:rsidRPr="00C96079">
        <w:rPr>
          <w:rFonts w:ascii="Arial" w:eastAsia="Times New Roman" w:hAnsi="Arial" w:cs="Arial"/>
          <w:color w:val="000000"/>
          <w:lang w:eastAsia="pl-PL"/>
        </w:rPr>
        <w:t>W przypadku stwierdz</w:t>
      </w:r>
      <w:r w:rsidR="00D93912" w:rsidRPr="00C96079">
        <w:rPr>
          <w:rFonts w:ascii="Arial" w:eastAsia="Times New Roman" w:hAnsi="Arial" w:cs="Arial"/>
          <w:color w:val="000000"/>
          <w:lang w:eastAsia="pl-PL"/>
        </w:rPr>
        <w:t xml:space="preserve">enia poprawności </w:t>
      </w:r>
      <w:r w:rsidR="00D93912" w:rsidRPr="00C96079">
        <w:rPr>
          <w:rFonts w:ascii="Arial" w:eastAsia="Times New Roman" w:hAnsi="Arial" w:cs="Arial"/>
          <w:lang w:eastAsia="pl-PL"/>
        </w:rPr>
        <w:t>pracy</w:t>
      </w:r>
      <w:r w:rsidR="00D93912" w:rsidRPr="00C96079">
        <w:rPr>
          <w:rFonts w:ascii="Arial" w:eastAsia="Times New Roman" w:hAnsi="Arial" w:cs="Arial"/>
          <w:color w:val="000000"/>
          <w:lang w:eastAsia="pl-PL"/>
        </w:rPr>
        <w:t xml:space="preserve">, Promotor </w:t>
      </w:r>
      <w:r w:rsidRPr="00C96079">
        <w:rPr>
          <w:rFonts w:ascii="Arial" w:eastAsia="Times New Roman" w:hAnsi="Arial" w:cs="Arial"/>
          <w:color w:val="000000"/>
          <w:lang w:eastAsia="pl-PL"/>
        </w:rPr>
        <w:t xml:space="preserve">przesyła </w:t>
      </w:r>
      <w:r w:rsidR="00404740" w:rsidRPr="00C96079">
        <w:rPr>
          <w:rFonts w:ascii="Arial" w:eastAsia="Times New Roman" w:hAnsi="Arial" w:cs="Arial"/>
          <w:color w:val="000000"/>
          <w:lang w:eastAsia="pl-PL"/>
        </w:rPr>
        <w:t xml:space="preserve">Koordynatorowi </w:t>
      </w:r>
      <w:r w:rsidR="0055397C" w:rsidRPr="00C96079">
        <w:rPr>
          <w:rFonts w:ascii="Arial" w:eastAsia="Times New Roman" w:hAnsi="Arial" w:cs="Arial"/>
          <w:color w:val="000000"/>
          <w:lang w:eastAsia="pl-PL"/>
        </w:rPr>
        <w:t>ds.</w:t>
      </w:r>
      <w:r w:rsidR="00404740" w:rsidRPr="00C96079">
        <w:rPr>
          <w:rFonts w:ascii="Arial" w:eastAsia="Times New Roman" w:hAnsi="Arial" w:cs="Arial"/>
          <w:color w:val="000000"/>
          <w:lang w:eastAsia="pl-PL"/>
        </w:rPr>
        <w:t xml:space="preserve"> systemu </w:t>
      </w:r>
      <w:proofErr w:type="spellStart"/>
      <w:r w:rsidR="00404740" w:rsidRPr="00C96079">
        <w:rPr>
          <w:rFonts w:ascii="Arial" w:eastAsia="Times New Roman" w:hAnsi="Arial" w:cs="Arial"/>
          <w:color w:val="000000"/>
          <w:lang w:eastAsia="pl-PL"/>
        </w:rPr>
        <w:t>antyplagiatowego</w:t>
      </w:r>
      <w:proofErr w:type="spellEnd"/>
      <w:r w:rsidRPr="00C96079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A661A9" w:rsidRPr="00C96079">
        <w:rPr>
          <w:rFonts w:ascii="Arial" w:eastAsia="Times New Roman" w:hAnsi="Arial" w:cs="Arial"/>
          <w:color w:val="000000"/>
          <w:lang w:eastAsia="pl-PL"/>
        </w:rPr>
        <w:t>e-</w:t>
      </w:r>
      <w:r w:rsidRPr="00C96079">
        <w:rPr>
          <w:rFonts w:ascii="Arial" w:eastAsia="Times New Roman" w:hAnsi="Arial" w:cs="Arial"/>
          <w:color w:val="000000"/>
          <w:lang w:eastAsia="pl-PL"/>
        </w:rPr>
        <w:t>mail z informacją</w:t>
      </w:r>
      <w:r w:rsidR="00A661A9" w:rsidRPr="00C96079">
        <w:rPr>
          <w:rFonts w:ascii="Arial" w:eastAsia="Times New Roman" w:hAnsi="Arial" w:cs="Arial"/>
          <w:color w:val="000000"/>
          <w:lang w:eastAsia="pl-PL"/>
        </w:rPr>
        <w:t>,</w:t>
      </w:r>
      <w:r w:rsidRPr="00C96079">
        <w:rPr>
          <w:rFonts w:ascii="Arial" w:eastAsia="Times New Roman" w:hAnsi="Arial" w:cs="Arial"/>
          <w:color w:val="000000"/>
          <w:lang w:eastAsia="pl-PL"/>
        </w:rPr>
        <w:t xml:space="preserve"> że </w:t>
      </w:r>
      <w:r w:rsidR="00A661A9" w:rsidRPr="00C96079">
        <w:rPr>
          <w:rFonts w:ascii="Arial" w:eastAsia="Times New Roman" w:hAnsi="Arial" w:cs="Arial"/>
          <w:color w:val="000000"/>
          <w:lang w:eastAsia="pl-PL"/>
        </w:rPr>
        <w:t xml:space="preserve">wskazana </w:t>
      </w:r>
      <w:r w:rsidRPr="00C96079">
        <w:rPr>
          <w:rFonts w:ascii="Arial" w:eastAsia="Times New Roman" w:hAnsi="Arial" w:cs="Arial"/>
          <w:color w:val="000000"/>
          <w:lang w:eastAsia="pl-PL"/>
        </w:rPr>
        <w:t xml:space="preserve">praca jest gotowa do sprawdzenia </w:t>
      </w:r>
      <w:r w:rsidR="00A661A9" w:rsidRPr="00C96079">
        <w:rPr>
          <w:rFonts w:ascii="Arial" w:eastAsia="Times New Roman" w:hAnsi="Arial" w:cs="Arial"/>
          <w:color w:val="000000"/>
          <w:lang w:eastAsia="pl-PL"/>
        </w:rPr>
        <w:t xml:space="preserve">w systemie </w:t>
      </w:r>
      <w:proofErr w:type="spellStart"/>
      <w:r w:rsidR="00A661A9" w:rsidRPr="00C96079">
        <w:rPr>
          <w:rFonts w:ascii="Arial" w:eastAsia="Times New Roman" w:hAnsi="Arial" w:cs="Arial"/>
          <w:color w:val="000000"/>
          <w:lang w:eastAsia="pl-PL"/>
        </w:rPr>
        <w:t>antyplagiatowym</w:t>
      </w:r>
      <w:proofErr w:type="spellEnd"/>
      <w:r w:rsidR="00A661A9" w:rsidRPr="00C96079">
        <w:rPr>
          <w:rFonts w:ascii="Arial" w:eastAsia="Times New Roman" w:hAnsi="Arial" w:cs="Arial"/>
          <w:color w:val="000000"/>
          <w:lang w:eastAsia="pl-PL"/>
        </w:rPr>
        <w:t xml:space="preserve">. </w:t>
      </w:r>
    </w:p>
    <w:p w14:paraId="34AF6650" w14:textId="77777777" w:rsidR="0098119A" w:rsidRPr="00C96079" w:rsidRDefault="00A661A9" w:rsidP="002C0D38">
      <w:pPr>
        <w:numPr>
          <w:ilvl w:val="0"/>
          <w:numId w:val="11"/>
        </w:numPr>
        <w:tabs>
          <w:tab w:val="clear" w:pos="720"/>
          <w:tab w:val="num" w:pos="284"/>
        </w:tabs>
        <w:spacing w:before="240" w:after="240" w:line="360" w:lineRule="auto"/>
        <w:ind w:left="284" w:hanging="284"/>
        <w:rPr>
          <w:rFonts w:ascii="Arial" w:eastAsia="Times New Roman" w:hAnsi="Arial" w:cs="Arial"/>
          <w:color w:val="000000"/>
          <w:lang w:eastAsia="pl-PL"/>
        </w:rPr>
      </w:pPr>
      <w:r w:rsidRPr="00C96079">
        <w:rPr>
          <w:rFonts w:ascii="Arial" w:eastAsia="Times New Roman" w:hAnsi="Arial" w:cs="Arial"/>
          <w:color w:val="000000"/>
          <w:lang w:eastAsia="pl-PL"/>
        </w:rPr>
        <w:t>T</w:t>
      </w:r>
      <w:r w:rsidR="0098119A" w:rsidRPr="00C96079">
        <w:rPr>
          <w:rFonts w:ascii="Arial" w:eastAsia="Times New Roman" w:hAnsi="Arial" w:cs="Arial"/>
          <w:color w:val="000000"/>
          <w:lang w:eastAsia="pl-PL"/>
        </w:rPr>
        <w:t xml:space="preserve">emat </w:t>
      </w:r>
      <w:r w:rsidRPr="00C96079">
        <w:rPr>
          <w:rFonts w:ascii="Arial" w:eastAsia="Times New Roman" w:hAnsi="Arial" w:cs="Arial"/>
          <w:color w:val="000000"/>
          <w:lang w:eastAsia="pl-PL"/>
        </w:rPr>
        <w:t>e-</w:t>
      </w:r>
      <w:r w:rsidR="0098119A" w:rsidRPr="00C96079">
        <w:rPr>
          <w:rFonts w:ascii="Arial" w:eastAsia="Times New Roman" w:hAnsi="Arial" w:cs="Arial"/>
          <w:color w:val="000000"/>
          <w:lang w:eastAsia="pl-PL"/>
        </w:rPr>
        <w:t>maila</w:t>
      </w:r>
      <w:r w:rsidR="00261BE5" w:rsidRPr="00C96079">
        <w:rPr>
          <w:rFonts w:ascii="Arial" w:eastAsia="Times New Roman" w:hAnsi="Arial" w:cs="Arial"/>
          <w:color w:val="000000"/>
          <w:lang w:eastAsia="pl-PL"/>
        </w:rPr>
        <w:t xml:space="preserve"> powinien przybrać taką samą</w:t>
      </w:r>
      <w:r w:rsidRPr="00C96079">
        <w:rPr>
          <w:rFonts w:ascii="Arial" w:eastAsia="Times New Roman" w:hAnsi="Arial" w:cs="Arial"/>
          <w:color w:val="000000"/>
          <w:lang w:eastAsia="pl-PL"/>
        </w:rPr>
        <w:t xml:space="preserve"> postać, jak nazwa pliku z pracą.</w:t>
      </w:r>
    </w:p>
    <w:p w14:paraId="47F4E533" w14:textId="78101AAC" w:rsidR="00D93912" w:rsidRPr="00C96079" w:rsidRDefault="00D93912" w:rsidP="00504D5C">
      <w:pPr>
        <w:spacing w:before="240" w:after="240" w:line="360" w:lineRule="auto"/>
        <w:ind w:firstLine="0"/>
        <w:jc w:val="center"/>
        <w:rPr>
          <w:rFonts w:ascii="Arial" w:eastAsia="Times New Roman" w:hAnsi="Arial" w:cs="Arial"/>
          <w:b/>
          <w:color w:val="000000"/>
          <w:lang w:eastAsia="pl-PL"/>
        </w:rPr>
      </w:pPr>
      <w:r w:rsidRPr="00C96079">
        <w:rPr>
          <w:rFonts w:ascii="Arial" w:eastAsia="Times New Roman" w:hAnsi="Arial" w:cs="Arial"/>
          <w:b/>
          <w:color w:val="000000"/>
          <w:lang w:eastAsia="pl-PL"/>
        </w:rPr>
        <w:t>§</w:t>
      </w:r>
      <w:r w:rsidR="00B64480" w:rsidRPr="00C96079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  <w:r w:rsidR="003B307C">
        <w:rPr>
          <w:rFonts w:ascii="Arial" w:eastAsia="Times New Roman" w:hAnsi="Arial" w:cs="Arial"/>
          <w:b/>
          <w:color w:val="000000"/>
          <w:lang w:eastAsia="pl-PL"/>
        </w:rPr>
        <w:t>9</w:t>
      </w:r>
    </w:p>
    <w:p w14:paraId="1909C313" w14:textId="77777777" w:rsidR="00D93912" w:rsidRPr="00C96079" w:rsidRDefault="00404740" w:rsidP="002C0D38">
      <w:pPr>
        <w:numPr>
          <w:ilvl w:val="0"/>
          <w:numId w:val="12"/>
        </w:numPr>
        <w:tabs>
          <w:tab w:val="clear" w:pos="720"/>
          <w:tab w:val="num" w:pos="284"/>
        </w:tabs>
        <w:spacing w:before="240" w:after="240" w:line="360" w:lineRule="auto"/>
        <w:ind w:left="284" w:hanging="284"/>
        <w:rPr>
          <w:rFonts w:ascii="Arial" w:eastAsia="Times New Roman" w:hAnsi="Arial" w:cs="Arial"/>
          <w:color w:val="000000"/>
          <w:lang w:eastAsia="pl-PL"/>
        </w:rPr>
      </w:pPr>
      <w:r w:rsidRPr="00C96079">
        <w:rPr>
          <w:rFonts w:ascii="Arial" w:eastAsia="Times New Roman" w:hAnsi="Arial" w:cs="Arial"/>
          <w:color w:val="000000"/>
          <w:lang w:eastAsia="pl-PL"/>
        </w:rPr>
        <w:t xml:space="preserve">Koordynator </w:t>
      </w:r>
      <w:r w:rsidR="0055397C" w:rsidRPr="00C96079">
        <w:rPr>
          <w:rFonts w:ascii="Arial" w:eastAsia="Times New Roman" w:hAnsi="Arial" w:cs="Arial"/>
          <w:color w:val="000000"/>
          <w:lang w:eastAsia="pl-PL"/>
        </w:rPr>
        <w:t>ds.</w:t>
      </w:r>
      <w:r w:rsidRPr="00C96079">
        <w:rPr>
          <w:rFonts w:ascii="Arial" w:eastAsia="Times New Roman" w:hAnsi="Arial" w:cs="Arial"/>
          <w:color w:val="000000"/>
          <w:lang w:eastAsia="pl-PL"/>
        </w:rPr>
        <w:t xml:space="preserve"> systemu </w:t>
      </w:r>
      <w:proofErr w:type="spellStart"/>
      <w:r w:rsidRPr="00C96079">
        <w:rPr>
          <w:rFonts w:ascii="Arial" w:eastAsia="Times New Roman" w:hAnsi="Arial" w:cs="Arial"/>
          <w:color w:val="000000"/>
          <w:lang w:eastAsia="pl-PL"/>
        </w:rPr>
        <w:t>antyplagiatowego</w:t>
      </w:r>
      <w:proofErr w:type="spellEnd"/>
      <w:r w:rsidR="00D93912" w:rsidRPr="00C96079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696F13" w:rsidRPr="00C96079">
        <w:rPr>
          <w:rFonts w:ascii="Arial" w:eastAsia="Times New Roman" w:hAnsi="Arial" w:cs="Arial"/>
          <w:color w:val="000000"/>
          <w:lang w:eastAsia="pl-PL"/>
        </w:rPr>
        <w:t xml:space="preserve">weryfikuje poprawność umieszczenia w </w:t>
      </w:r>
      <w:r w:rsidR="00322A50" w:rsidRPr="00C96079">
        <w:rPr>
          <w:rFonts w:ascii="Arial" w:eastAsia="Times New Roman" w:hAnsi="Arial" w:cs="Arial"/>
          <w:color w:val="000000"/>
          <w:lang w:eastAsia="pl-PL"/>
        </w:rPr>
        <w:t xml:space="preserve">systemie </w:t>
      </w:r>
      <w:r w:rsidR="00696F13" w:rsidRPr="00C96079">
        <w:rPr>
          <w:rFonts w:ascii="Arial" w:eastAsia="Times New Roman" w:hAnsi="Arial" w:cs="Arial"/>
          <w:color w:val="000000"/>
          <w:lang w:eastAsia="pl-PL"/>
        </w:rPr>
        <w:t xml:space="preserve">APD pracy, a w przypadku jakichkolwiek braków przesyła </w:t>
      </w:r>
      <w:r w:rsidR="001F5C1B" w:rsidRPr="00C96079">
        <w:rPr>
          <w:rFonts w:ascii="Arial" w:eastAsia="Times New Roman" w:hAnsi="Arial" w:cs="Arial"/>
          <w:color w:val="000000"/>
          <w:lang w:eastAsia="pl-PL"/>
        </w:rPr>
        <w:t xml:space="preserve">Promotorowi </w:t>
      </w:r>
      <w:r w:rsidR="00696F13" w:rsidRPr="00C96079">
        <w:rPr>
          <w:rFonts w:ascii="Arial" w:eastAsia="Times New Roman" w:hAnsi="Arial" w:cs="Arial"/>
          <w:color w:val="000000"/>
          <w:lang w:eastAsia="pl-PL"/>
        </w:rPr>
        <w:t xml:space="preserve">e-mail z informacją o konieczności ich uzupełnienia. </w:t>
      </w:r>
    </w:p>
    <w:p w14:paraId="268D78CF" w14:textId="6ECE107E" w:rsidR="00696F13" w:rsidRPr="00C96079" w:rsidRDefault="00696F13" w:rsidP="002C0D38">
      <w:pPr>
        <w:numPr>
          <w:ilvl w:val="0"/>
          <w:numId w:val="12"/>
        </w:numPr>
        <w:tabs>
          <w:tab w:val="clear" w:pos="720"/>
          <w:tab w:val="num" w:pos="284"/>
        </w:tabs>
        <w:spacing w:before="240" w:after="240" w:line="360" w:lineRule="auto"/>
        <w:ind w:left="284" w:hanging="284"/>
        <w:rPr>
          <w:rFonts w:ascii="Arial" w:eastAsia="Times New Roman" w:hAnsi="Arial" w:cs="Arial"/>
          <w:color w:val="000000"/>
          <w:lang w:eastAsia="pl-PL"/>
        </w:rPr>
      </w:pPr>
      <w:r w:rsidRPr="00C96079">
        <w:rPr>
          <w:rFonts w:ascii="Arial" w:eastAsia="Times New Roman" w:hAnsi="Arial" w:cs="Arial"/>
          <w:color w:val="000000"/>
          <w:lang w:eastAsia="pl-PL"/>
        </w:rPr>
        <w:t>Promotor z</w:t>
      </w:r>
      <w:r w:rsidR="0033023B" w:rsidRPr="00C96079">
        <w:rPr>
          <w:rFonts w:ascii="Arial" w:eastAsia="Times New Roman" w:hAnsi="Arial" w:cs="Arial"/>
          <w:color w:val="000000"/>
          <w:lang w:eastAsia="pl-PL"/>
        </w:rPr>
        <w:t xml:space="preserve">obowiązuje </w:t>
      </w:r>
      <w:r w:rsidR="00F84B2F" w:rsidRPr="00C96079">
        <w:rPr>
          <w:rFonts w:ascii="Arial" w:eastAsia="Times New Roman" w:hAnsi="Arial" w:cs="Arial"/>
          <w:color w:val="000000"/>
          <w:lang w:eastAsia="pl-PL"/>
        </w:rPr>
        <w:t>S</w:t>
      </w:r>
      <w:r w:rsidR="0033023B" w:rsidRPr="00C96079">
        <w:rPr>
          <w:rFonts w:ascii="Arial" w:eastAsia="Times New Roman" w:hAnsi="Arial" w:cs="Arial"/>
          <w:color w:val="000000"/>
          <w:lang w:eastAsia="pl-PL"/>
        </w:rPr>
        <w:t xml:space="preserve">tudenta do </w:t>
      </w:r>
      <w:r w:rsidR="00412157" w:rsidRPr="00C96079">
        <w:rPr>
          <w:rFonts w:ascii="Arial" w:eastAsia="Times New Roman" w:hAnsi="Arial" w:cs="Arial"/>
          <w:color w:val="000000"/>
          <w:lang w:eastAsia="pl-PL"/>
        </w:rPr>
        <w:t>wprowadzenia</w:t>
      </w:r>
      <w:r w:rsidRPr="00C96079">
        <w:rPr>
          <w:rFonts w:ascii="Arial" w:eastAsia="Times New Roman" w:hAnsi="Arial" w:cs="Arial"/>
          <w:color w:val="000000"/>
          <w:lang w:eastAsia="pl-PL"/>
        </w:rPr>
        <w:t xml:space="preserve"> wymaganych poprawek i ponownego umieszczenia pracy dyplomowej w systemie APD (zgodnie z §</w:t>
      </w:r>
      <w:r w:rsidR="002677FA">
        <w:rPr>
          <w:rFonts w:ascii="Arial" w:eastAsia="Times New Roman" w:hAnsi="Arial" w:cs="Arial"/>
          <w:color w:val="000000"/>
          <w:lang w:eastAsia="pl-PL"/>
        </w:rPr>
        <w:t>6</w:t>
      </w:r>
      <w:r w:rsidRPr="00C96079">
        <w:rPr>
          <w:rFonts w:ascii="Arial" w:eastAsia="Times New Roman" w:hAnsi="Arial" w:cs="Arial"/>
          <w:color w:val="000000"/>
          <w:lang w:eastAsia="pl-PL"/>
        </w:rPr>
        <w:t>).</w:t>
      </w:r>
    </w:p>
    <w:p w14:paraId="1C606CED" w14:textId="77777777" w:rsidR="00AE0F3B" w:rsidRPr="00C96079" w:rsidRDefault="00AE0F3B" w:rsidP="002C0D38">
      <w:pPr>
        <w:numPr>
          <w:ilvl w:val="0"/>
          <w:numId w:val="12"/>
        </w:numPr>
        <w:tabs>
          <w:tab w:val="clear" w:pos="720"/>
          <w:tab w:val="num" w:pos="284"/>
        </w:tabs>
        <w:spacing w:before="240" w:after="240" w:line="360" w:lineRule="auto"/>
        <w:ind w:left="284" w:hanging="284"/>
        <w:rPr>
          <w:rFonts w:ascii="Arial" w:eastAsia="Times New Roman" w:hAnsi="Arial" w:cs="Arial"/>
          <w:color w:val="000000"/>
          <w:lang w:eastAsia="pl-PL"/>
        </w:rPr>
      </w:pPr>
      <w:r w:rsidRPr="00C96079">
        <w:rPr>
          <w:rFonts w:ascii="Arial" w:eastAsia="Times New Roman" w:hAnsi="Arial" w:cs="Arial"/>
          <w:color w:val="000000"/>
          <w:lang w:eastAsia="pl-PL"/>
        </w:rPr>
        <w:t xml:space="preserve">Student przed </w:t>
      </w:r>
      <w:r w:rsidR="00C37F2F" w:rsidRPr="00C96079">
        <w:rPr>
          <w:rFonts w:ascii="Arial" w:eastAsia="Times New Roman" w:hAnsi="Arial" w:cs="Arial"/>
          <w:color w:val="000000"/>
          <w:lang w:eastAsia="pl-PL"/>
        </w:rPr>
        <w:t>zamieszczeniem</w:t>
      </w:r>
      <w:r w:rsidRPr="00C96079">
        <w:rPr>
          <w:rFonts w:ascii="Arial" w:eastAsia="Times New Roman" w:hAnsi="Arial" w:cs="Arial"/>
          <w:color w:val="000000"/>
          <w:lang w:eastAsia="pl-PL"/>
        </w:rPr>
        <w:t xml:space="preserve"> poprawionego pliku, usuwa stary plik.</w:t>
      </w:r>
    </w:p>
    <w:p w14:paraId="3A3F7DC4" w14:textId="34507D2F" w:rsidR="00696F13" w:rsidRPr="00C96079" w:rsidRDefault="00696F13" w:rsidP="00504D5C">
      <w:pPr>
        <w:spacing w:before="240" w:after="240" w:line="360" w:lineRule="auto"/>
        <w:ind w:firstLine="0"/>
        <w:jc w:val="center"/>
        <w:rPr>
          <w:rFonts w:ascii="Arial" w:eastAsia="Times New Roman" w:hAnsi="Arial" w:cs="Arial"/>
          <w:b/>
          <w:color w:val="000000"/>
          <w:lang w:eastAsia="pl-PL"/>
        </w:rPr>
      </w:pPr>
      <w:r w:rsidRPr="00C96079">
        <w:rPr>
          <w:rFonts w:ascii="Arial" w:eastAsia="Times New Roman" w:hAnsi="Arial" w:cs="Arial"/>
          <w:b/>
          <w:color w:val="000000"/>
          <w:lang w:eastAsia="pl-PL"/>
        </w:rPr>
        <w:t>§</w:t>
      </w:r>
      <w:r w:rsidR="00B64480" w:rsidRPr="00C96079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  <w:r w:rsidR="003B307C">
        <w:rPr>
          <w:rFonts w:ascii="Arial" w:eastAsia="Times New Roman" w:hAnsi="Arial" w:cs="Arial"/>
          <w:b/>
          <w:color w:val="000000"/>
          <w:lang w:eastAsia="pl-PL"/>
        </w:rPr>
        <w:t>10</w:t>
      </w:r>
    </w:p>
    <w:p w14:paraId="30C88E7D" w14:textId="77777777" w:rsidR="00696F13" w:rsidRPr="00C96079" w:rsidRDefault="00AB5064" w:rsidP="002C0D38">
      <w:pPr>
        <w:spacing w:before="240" w:after="240" w:line="360" w:lineRule="auto"/>
        <w:rPr>
          <w:rFonts w:ascii="Arial" w:eastAsia="Times New Roman" w:hAnsi="Arial" w:cs="Arial"/>
          <w:color w:val="000000"/>
          <w:lang w:eastAsia="pl-PL"/>
        </w:rPr>
      </w:pPr>
      <w:r w:rsidRPr="00C96079">
        <w:rPr>
          <w:rFonts w:ascii="Arial" w:eastAsia="Times New Roman" w:hAnsi="Arial" w:cs="Arial"/>
          <w:color w:val="000000"/>
          <w:lang w:eastAsia="pl-PL"/>
        </w:rPr>
        <w:t xml:space="preserve">W przypadku </w:t>
      </w:r>
      <w:r w:rsidR="00696F13" w:rsidRPr="00C96079">
        <w:rPr>
          <w:rFonts w:ascii="Arial" w:eastAsia="Times New Roman" w:hAnsi="Arial" w:cs="Arial"/>
          <w:color w:val="000000"/>
          <w:lang w:eastAsia="pl-PL"/>
        </w:rPr>
        <w:t xml:space="preserve">stwierdzenia poprawności umieszczenia pracy w systemie APD, </w:t>
      </w:r>
      <w:r w:rsidR="003E63EF" w:rsidRPr="00C96079">
        <w:rPr>
          <w:rFonts w:ascii="Arial" w:eastAsia="Times New Roman" w:hAnsi="Arial" w:cs="Arial"/>
          <w:color w:val="000000"/>
          <w:lang w:eastAsia="pl-PL"/>
        </w:rPr>
        <w:t xml:space="preserve">Koordynator </w:t>
      </w:r>
      <w:r w:rsidR="0055397C" w:rsidRPr="00C96079">
        <w:rPr>
          <w:rFonts w:ascii="Arial" w:eastAsia="Times New Roman" w:hAnsi="Arial" w:cs="Arial"/>
          <w:color w:val="000000"/>
          <w:lang w:eastAsia="pl-PL"/>
        </w:rPr>
        <w:t>ds.</w:t>
      </w:r>
      <w:r w:rsidR="003E63EF" w:rsidRPr="00C96079">
        <w:rPr>
          <w:rFonts w:ascii="Arial" w:eastAsia="Times New Roman" w:hAnsi="Arial" w:cs="Arial"/>
          <w:color w:val="000000"/>
          <w:lang w:eastAsia="pl-PL"/>
        </w:rPr>
        <w:t xml:space="preserve"> systemu </w:t>
      </w:r>
      <w:proofErr w:type="spellStart"/>
      <w:r w:rsidR="003E63EF" w:rsidRPr="00C96079">
        <w:rPr>
          <w:rFonts w:ascii="Arial" w:eastAsia="Times New Roman" w:hAnsi="Arial" w:cs="Arial"/>
          <w:color w:val="000000"/>
          <w:lang w:eastAsia="pl-PL"/>
        </w:rPr>
        <w:t>antyplagiatowego</w:t>
      </w:r>
      <w:proofErr w:type="spellEnd"/>
      <w:r w:rsidR="00696F13" w:rsidRPr="00C96079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B256DB" w:rsidRPr="00C96079">
        <w:rPr>
          <w:rFonts w:ascii="Arial" w:eastAsia="Times New Roman" w:hAnsi="Arial" w:cs="Arial"/>
          <w:color w:val="000000"/>
          <w:lang w:eastAsia="pl-PL"/>
        </w:rPr>
        <w:t xml:space="preserve">przesyła e-mailem informację o możliwości rozpoczęcia badania </w:t>
      </w:r>
      <w:proofErr w:type="spellStart"/>
      <w:r w:rsidR="00B256DB" w:rsidRPr="00C96079">
        <w:rPr>
          <w:rFonts w:ascii="Arial" w:eastAsia="Times New Roman" w:hAnsi="Arial" w:cs="Arial"/>
          <w:color w:val="000000"/>
          <w:lang w:eastAsia="pl-PL"/>
        </w:rPr>
        <w:t>antyplagiatowego</w:t>
      </w:r>
      <w:proofErr w:type="spellEnd"/>
      <w:r w:rsidR="00B256DB" w:rsidRPr="00C96079">
        <w:rPr>
          <w:rFonts w:ascii="Arial" w:eastAsia="Times New Roman" w:hAnsi="Arial" w:cs="Arial"/>
          <w:color w:val="000000"/>
          <w:lang w:eastAsia="pl-PL"/>
        </w:rPr>
        <w:t xml:space="preserve">. </w:t>
      </w:r>
    </w:p>
    <w:p w14:paraId="190F136D" w14:textId="77777777" w:rsidR="001F5C1B" w:rsidRPr="00C96079" w:rsidRDefault="001F5C1B" w:rsidP="00504D5C">
      <w:pPr>
        <w:spacing w:before="240" w:after="240" w:line="360" w:lineRule="auto"/>
        <w:ind w:firstLine="0"/>
        <w:jc w:val="center"/>
        <w:rPr>
          <w:rFonts w:ascii="Arial" w:eastAsia="Times New Roman" w:hAnsi="Arial" w:cs="Arial"/>
          <w:b/>
          <w:color w:val="000000"/>
          <w:lang w:eastAsia="pl-PL"/>
        </w:rPr>
      </w:pPr>
      <w:r w:rsidRPr="00C96079">
        <w:rPr>
          <w:rFonts w:ascii="Arial" w:eastAsia="Times New Roman" w:hAnsi="Arial" w:cs="Arial"/>
          <w:b/>
          <w:color w:val="000000"/>
          <w:lang w:eastAsia="pl-PL"/>
        </w:rPr>
        <w:t xml:space="preserve">Sprawdzenie pracy w systemie </w:t>
      </w:r>
      <w:proofErr w:type="spellStart"/>
      <w:r w:rsidRPr="00C96079">
        <w:rPr>
          <w:rFonts w:ascii="Arial" w:eastAsia="Times New Roman" w:hAnsi="Arial" w:cs="Arial"/>
          <w:b/>
          <w:color w:val="000000"/>
          <w:lang w:eastAsia="pl-PL"/>
        </w:rPr>
        <w:t>antyplagiatowym</w:t>
      </w:r>
      <w:proofErr w:type="spellEnd"/>
    </w:p>
    <w:p w14:paraId="7268F10B" w14:textId="26472C7E" w:rsidR="00B64480" w:rsidRPr="00C96079" w:rsidRDefault="00B64480" w:rsidP="00504D5C">
      <w:pPr>
        <w:spacing w:before="240" w:after="240" w:line="360" w:lineRule="auto"/>
        <w:ind w:firstLine="0"/>
        <w:jc w:val="center"/>
        <w:rPr>
          <w:rFonts w:ascii="Arial" w:eastAsia="Times New Roman" w:hAnsi="Arial" w:cs="Arial"/>
          <w:b/>
          <w:color w:val="000000"/>
          <w:lang w:eastAsia="pl-PL"/>
        </w:rPr>
      </w:pPr>
      <w:r w:rsidRPr="00C96079">
        <w:rPr>
          <w:rFonts w:ascii="Arial" w:eastAsia="Times New Roman" w:hAnsi="Arial" w:cs="Arial"/>
          <w:b/>
          <w:color w:val="000000"/>
          <w:lang w:eastAsia="pl-PL"/>
        </w:rPr>
        <w:t xml:space="preserve">§ </w:t>
      </w:r>
      <w:r w:rsidR="009D7404" w:rsidRPr="00C96079">
        <w:rPr>
          <w:rFonts w:ascii="Arial" w:eastAsia="Times New Roman" w:hAnsi="Arial" w:cs="Arial"/>
          <w:b/>
          <w:color w:val="000000"/>
          <w:lang w:eastAsia="pl-PL"/>
        </w:rPr>
        <w:t>1</w:t>
      </w:r>
      <w:r w:rsidR="003B307C">
        <w:rPr>
          <w:rFonts w:ascii="Arial" w:eastAsia="Times New Roman" w:hAnsi="Arial" w:cs="Arial"/>
          <w:b/>
          <w:color w:val="000000"/>
          <w:lang w:eastAsia="pl-PL"/>
        </w:rPr>
        <w:t>1</w:t>
      </w:r>
    </w:p>
    <w:p w14:paraId="3EF438E5" w14:textId="77777777" w:rsidR="00B64480" w:rsidRPr="00C96079" w:rsidRDefault="00434C92" w:rsidP="002C0D38">
      <w:pPr>
        <w:numPr>
          <w:ilvl w:val="0"/>
          <w:numId w:val="17"/>
        </w:numPr>
        <w:tabs>
          <w:tab w:val="clear" w:pos="720"/>
          <w:tab w:val="num" w:pos="284"/>
        </w:tabs>
        <w:spacing w:before="240" w:after="240" w:line="360" w:lineRule="auto"/>
        <w:ind w:left="284" w:hanging="284"/>
        <w:rPr>
          <w:rFonts w:ascii="Arial" w:eastAsia="Times New Roman" w:hAnsi="Arial" w:cs="Arial"/>
          <w:color w:val="000000"/>
          <w:lang w:eastAsia="pl-PL"/>
        </w:rPr>
      </w:pPr>
      <w:r w:rsidRPr="00C96079">
        <w:rPr>
          <w:rFonts w:ascii="Arial" w:eastAsia="Times New Roman" w:hAnsi="Arial" w:cs="Arial"/>
          <w:color w:val="000000"/>
          <w:lang w:eastAsia="pl-PL"/>
        </w:rPr>
        <w:t xml:space="preserve">Badanie </w:t>
      </w:r>
      <w:proofErr w:type="spellStart"/>
      <w:r w:rsidRPr="00C96079">
        <w:rPr>
          <w:rFonts w:ascii="Arial" w:eastAsia="Times New Roman" w:hAnsi="Arial" w:cs="Arial"/>
          <w:color w:val="000000"/>
          <w:lang w:eastAsia="pl-PL"/>
        </w:rPr>
        <w:t>antyplagiatowe</w:t>
      </w:r>
      <w:proofErr w:type="spellEnd"/>
      <w:r w:rsidRPr="00C96079">
        <w:rPr>
          <w:rFonts w:ascii="Arial" w:eastAsia="Times New Roman" w:hAnsi="Arial" w:cs="Arial"/>
          <w:color w:val="000000"/>
          <w:lang w:eastAsia="pl-PL"/>
        </w:rPr>
        <w:t xml:space="preserve"> pracy w JSA za pomocą systemu APD jest badaniem ostatecznym i jest przeprowadzane tylko jeden raz.</w:t>
      </w:r>
    </w:p>
    <w:p w14:paraId="3A377372" w14:textId="77777777" w:rsidR="00E55041" w:rsidRPr="00C96079" w:rsidRDefault="00E55041" w:rsidP="002C0D38">
      <w:pPr>
        <w:numPr>
          <w:ilvl w:val="0"/>
          <w:numId w:val="17"/>
        </w:numPr>
        <w:tabs>
          <w:tab w:val="clear" w:pos="720"/>
          <w:tab w:val="num" w:pos="284"/>
        </w:tabs>
        <w:spacing w:before="240" w:after="240" w:line="360" w:lineRule="auto"/>
        <w:ind w:left="284" w:hanging="284"/>
        <w:rPr>
          <w:rFonts w:ascii="Arial" w:eastAsia="Times New Roman" w:hAnsi="Arial" w:cs="Arial"/>
          <w:color w:val="000000"/>
          <w:lang w:eastAsia="pl-PL"/>
        </w:rPr>
      </w:pPr>
      <w:r w:rsidRPr="00C96079">
        <w:rPr>
          <w:rFonts w:ascii="Arial" w:eastAsia="Times New Roman" w:hAnsi="Arial" w:cs="Arial"/>
          <w:color w:val="000000"/>
          <w:lang w:eastAsia="pl-PL"/>
        </w:rPr>
        <w:t>Po otrzymaniu e-ma</w:t>
      </w:r>
      <w:r w:rsidR="00E35071" w:rsidRPr="00C96079">
        <w:rPr>
          <w:rFonts w:ascii="Arial" w:eastAsia="Times New Roman" w:hAnsi="Arial" w:cs="Arial"/>
          <w:color w:val="000000"/>
          <w:lang w:eastAsia="pl-PL"/>
        </w:rPr>
        <w:t>i</w:t>
      </w:r>
      <w:r w:rsidRPr="00C96079">
        <w:rPr>
          <w:rFonts w:ascii="Arial" w:eastAsia="Times New Roman" w:hAnsi="Arial" w:cs="Arial"/>
          <w:color w:val="000000"/>
          <w:lang w:eastAsia="pl-PL"/>
        </w:rPr>
        <w:t>la</w:t>
      </w:r>
      <w:r w:rsidR="00940FE5" w:rsidRPr="00C96079">
        <w:rPr>
          <w:rFonts w:ascii="Arial" w:eastAsia="Times New Roman" w:hAnsi="Arial" w:cs="Arial"/>
          <w:color w:val="000000"/>
          <w:lang w:eastAsia="pl-PL"/>
        </w:rPr>
        <w:t xml:space="preserve"> z informacją</w:t>
      </w:r>
      <w:r w:rsidRPr="00C96079">
        <w:rPr>
          <w:rFonts w:ascii="Arial" w:eastAsia="Times New Roman" w:hAnsi="Arial" w:cs="Arial"/>
          <w:color w:val="000000"/>
          <w:lang w:eastAsia="pl-PL"/>
        </w:rPr>
        <w:t xml:space="preserve"> o wygenerowaniu raportu, Promotor zapoznaje się z raportem ogólnym i generuje raport szczegółowy.</w:t>
      </w:r>
    </w:p>
    <w:p w14:paraId="7C54B679" w14:textId="77777777" w:rsidR="00E35071" w:rsidRPr="00C96079" w:rsidRDefault="00E35071" w:rsidP="002C0D38">
      <w:pPr>
        <w:numPr>
          <w:ilvl w:val="0"/>
          <w:numId w:val="17"/>
        </w:numPr>
        <w:tabs>
          <w:tab w:val="clear" w:pos="720"/>
          <w:tab w:val="num" w:pos="284"/>
        </w:tabs>
        <w:spacing w:before="240" w:after="240" w:line="360" w:lineRule="auto"/>
        <w:ind w:left="284" w:hanging="284"/>
        <w:rPr>
          <w:rFonts w:ascii="Arial" w:eastAsia="Times New Roman" w:hAnsi="Arial" w:cs="Arial"/>
          <w:color w:val="000000"/>
          <w:lang w:eastAsia="pl-PL"/>
        </w:rPr>
      </w:pPr>
      <w:r w:rsidRPr="00C96079">
        <w:rPr>
          <w:rFonts w:ascii="Arial" w:eastAsia="Times New Roman" w:hAnsi="Arial" w:cs="Arial"/>
          <w:color w:val="000000"/>
          <w:lang w:eastAsia="pl-PL"/>
        </w:rPr>
        <w:t xml:space="preserve">Promotor </w:t>
      </w:r>
      <w:r w:rsidR="00EB2F59" w:rsidRPr="00C96079">
        <w:rPr>
          <w:rFonts w:ascii="Arial" w:eastAsia="Times New Roman" w:hAnsi="Arial" w:cs="Arial"/>
          <w:color w:val="000000"/>
          <w:lang w:eastAsia="pl-PL"/>
        </w:rPr>
        <w:t>analizuje</w:t>
      </w:r>
      <w:r w:rsidRPr="00C96079">
        <w:rPr>
          <w:rFonts w:ascii="Arial" w:eastAsia="Times New Roman" w:hAnsi="Arial" w:cs="Arial"/>
          <w:color w:val="000000"/>
          <w:lang w:eastAsia="pl-PL"/>
        </w:rPr>
        <w:t xml:space="preserve"> współczynnik</w:t>
      </w:r>
      <w:r w:rsidR="00EB2F59" w:rsidRPr="00C96079">
        <w:rPr>
          <w:rFonts w:ascii="Arial" w:eastAsia="Times New Roman" w:hAnsi="Arial" w:cs="Arial"/>
          <w:color w:val="000000"/>
          <w:lang w:eastAsia="pl-PL"/>
        </w:rPr>
        <w:t>i określone w sekcji Statystyka</w:t>
      </w:r>
      <w:r w:rsidRPr="00C96079">
        <w:rPr>
          <w:rFonts w:ascii="Arial" w:eastAsia="Times New Roman" w:hAnsi="Arial" w:cs="Arial"/>
          <w:color w:val="000000"/>
          <w:lang w:eastAsia="pl-PL"/>
        </w:rPr>
        <w:t xml:space="preserve"> oraz Procen</w:t>
      </w:r>
      <w:r w:rsidR="005F28B9" w:rsidRPr="00C96079">
        <w:rPr>
          <w:rFonts w:ascii="Arial" w:eastAsia="Times New Roman" w:hAnsi="Arial" w:cs="Arial"/>
          <w:color w:val="000000"/>
          <w:lang w:eastAsia="pl-PL"/>
        </w:rPr>
        <w:t>towy Rozmiar Podobieństwa (PRP), w celu ustalenia czy praca jest samodzielna</w:t>
      </w:r>
      <w:r w:rsidR="00913714" w:rsidRPr="00C96079">
        <w:rPr>
          <w:rFonts w:ascii="Arial" w:eastAsia="Times New Roman" w:hAnsi="Arial" w:cs="Arial"/>
          <w:color w:val="000000"/>
          <w:lang w:eastAsia="pl-PL"/>
        </w:rPr>
        <w:t xml:space="preserve"> (w </w:t>
      </w:r>
      <w:r w:rsidR="005F28B9" w:rsidRPr="00C96079">
        <w:rPr>
          <w:rFonts w:ascii="Arial" w:eastAsia="Times New Roman" w:hAnsi="Arial" w:cs="Arial"/>
          <w:color w:val="000000"/>
          <w:lang w:eastAsia="pl-PL"/>
        </w:rPr>
        <w:t>szczególności</w:t>
      </w:r>
      <w:r w:rsidR="00913714" w:rsidRPr="00C96079">
        <w:rPr>
          <w:rFonts w:ascii="Arial" w:eastAsia="Times New Roman" w:hAnsi="Arial" w:cs="Arial"/>
          <w:color w:val="000000"/>
          <w:lang w:eastAsia="pl-PL"/>
        </w:rPr>
        <w:t>:</w:t>
      </w:r>
      <w:r w:rsidR="005F28B9" w:rsidRPr="00C96079">
        <w:rPr>
          <w:rFonts w:ascii="Arial" w:eastAsia="Times New Roman" w:hAnsi="Arial" w:cs="Arial"/>
          <w:color w:val="000000"/>
          <w:lang w:eastAsia="pl-PL"/>
        </w:rPr>
        <w:t xml:space="preserve"> czy nie zawiera niedozwolonych </w:t>
      </w:r>
      <w:r w:rsidR="00752949" w:rsidRPr="00C96079">
        <w:rPr>
          <w:rFonts w:ascii="Arial" w:eastAsia="Times New Roman" w:hAnsi="Arial" w:cs="Arial"/>
          <w:color w:val="000000"/>
          <w:lang w:eastAsia="pl-PL"/>
        </w:rPr>
        <w:t xml:space="preserve">modyfikacji </w:t>
      </w:r>
      <w:r w:rsidR="005F28B9" w:rsidRPr="00C96079">
        <w:rPr>
          <w:rFonts w:ascii="Arial" w:eastAsia="Times New Roman" w:hAnsi="Arial" w:cs="Arial"/>
          <w:color w:val="000000"/>
          <w:lang w:eastAsia="pl-PL"/>
        </w:rPr>
        <w:t>w tekście oraz czy nie zawiera nadmiernej liczby zapożyczeń</w:t>
      </w:r>
      <w:r w:rsidR="00913714" w:rsidRPr="00C96079">
        <w:rPr>
          <w:rFonts w:ascii="Arial" w:eastAsia="Times New Roman" w:hAnsi="Arial" w:cs="Arial"/>
          <w:color w:val="000000"/>
          <w:lang w:eastAsia="pl-PL"/>
        </w:rPr>
        <w:t>)</w:t>
      </w:r>
      <w:r w:rsidR="005F28B9" w:rsidRPr="00C96079">
        <w:rPr>
          <w:rFonts w:ascii="Arial" w:eastAsia="Times New Roman" w:hAnsi="Arial" w:cs="Arial"/>
          <w:color w:val="000000"/>
          <w:lang w:eastAsia="pl-PL"/>
        </w:rPr>
        <w:t>.</w:t>
      </w:r>
    </w:p>
    <w:p w14:paraId="58E94CE5" w14:textId="4856E570" w:rsidR="008807C7" w:rsidRPr="00C96079" w:rsidRDefault="003926F2" w:rsidP="002C0D38">
      <w:pPr>
        <w:numPr>
          <w:ilvl w:val="0"/>
          <w:numId w:val="17"/>
        </w:numPr>
        <w:tabs>
          <w:tab w:val="clear" w:pos="720"/>
          <w:tab w:val="num" w:pos="284"/>
        </w:tabs>
        <w:spacing w:before="240" w:after="240" w:line="360" w:lineRule="auto"/>
        <w:ind w:left="284" w:hanging="284"/>
        <w:rPr>
          <w:rFonts w:ascii="Arial" w:eastAsia="Times New Roman" w:hAnsi="Arial" w:cs="Arial"/>
          <w:color w:val="000000"/>
          <w:lang w:eastAsia="pl-PL"/>
        </w:rPr>
      </w:pPr>
      <w:r w:rsidRPr="00C96079">
        <w:rPr>
          <w:rFonts w:ascii="Arial" w:eastAsia="Times New Roman" w:hAnsi="Arial" w:cs="Arial"/>
          <w:color w:val="000000"/>
          <w:lang w:eastAsia="pl-PL"/>
        </w:rPr>
        <w:t>PRP</w:t>
      </w:r>
      <w:r w:rsidR="00E55041" w:rsidRPr="00C96079">
        <w:rPr>
          <w:rFonts w:ascii="Arial" w:eastAsia="Times New Roman" w:hAnsi="Arial" w:cs="Arial"/>
          <w:color w:val="000000"/>
          <w:lang w:eastAsia="pl-PL"/>
        </w:rPr>
        <w:t xml:space="preserve"> ustalony dla fraz o długości co najmniej 20 wyrazów, nie </w:t>
      </w:r>
      <w:r w:rsidR="00C41159" w:rsidRPr="00C96079">
        <w:rPr>
          <w:rFonts w:ascii="Arial" w:eastAsia="Times New Roman" w:hAnsi="Arial" w:cs="Arial"/>
          <w:color w:val="000000"/>
          <w:lang w:eastAsia="pl-PL"/>
        </w:rPr>
        <w:t xml:space="preserve">powinien </w:t>
      </w:r>
      <w:r w:rsidR="00E55041" w:rsidRPr="00C96079">
        <w:rPr>
          <w:rFonts w:ascii="Arial" w:eastAsia="Times New Roman" w:hAnsi="Arial" w:cs="Arial"/>
          <w:color w:val="000000"/>
          <w:lang w:eastAsia="pl-PL"/>
        </w:rPr>
        <w:t xml:space="preserve">przekraczać </w:t>
      </w:r>
      <w:r w:rsidR="003B708F" w:rsidRPr="00C96079">
        <w:rPr>
          <w:rFonts w:ascii="Arial" w:eastAsia="Times New Roman" w:hAnsi="Arial" w:cs="Arial"/>
          <w:color w:val="000000"/>
          <w:lang w:eastAsia="pl-PL"/>
        </w:rPr>
        <w:t>2</w:t>
      </w:r>
      <w:r w:rsidR="00E55041" w:rsidRPr="00C96079">
        <w:rPr>
          <w:rFonts w:ascii="Arial" w:eastAsia="Times New Roman" w:hAnsi="Arial" w:cs="Arial"/>
          <w:color w:val="000000"/>
          <w:lang w:eastAsia="pl-PL"/>
        </w:rPr>
        <w:t>0%</w:t>
      </w:r>
      <w:r w:rsidR="0055397C" w:rsidRPr="00C96079">
        <w:rPr>
          <w:rFonts w:ascii="Arial" w:eastAsia="Times New Roman" w:hAnsi="Arial" w:cs="Arial"/>
          <w:color w:val="000000"/>
          <w:lang w:eastAsia="pl-PL"/>
        </w:rPr>
        <w:t>.</w:t>
      </w:r>
    </w:p>
    <w:p w14:paraId="0937E0A9" w14:textId="1885D6D0" w:rsidR="00E35071" w:rsidRPr="00C96079" w:rsidRDefault="00B64480" w:rsidP="00504D5C">
      <w:pPr>
        <w:keepNext/>
        <w:spacing w:before="240" w:after="240" w:line="360" w:lineRule="auto"/>
        <w:ind w:firstLine="1"/>
        <w:jc w:val="center"/>
        <w:rPr>
          <w:rFonts w:ascii="Arial" w:eastAsia="Times New Roman" w:hAnsi="Arial" w:cs="Arial"/>
          <w:b/>
          <w:color w:val="000000"/>
          <w:lang w:eastAsia="pl-PL"/>
        </w:rPr>
      </w:pPr>
      <w:r w:rsidRPr="00C96079">
        <w:rPr>
          <w:rFonts w:ascii="Arial" w:eastAsia="Times New Roman" w:hAnsi="Arial" w:cs="Arial"/>
          <w:b/>
          <w:color w:val="000000"/>
          <w:lang w:eastAsia="pl-PL"/>
        </w:rPr>
        <w:t xml:space="preserve">§ </w:t>
      </w:r>
      <w:r w:rsidR="00404740" w:rsidRPr="00C96079">
        <w:rPr>
          <w:rFonts w:ascii="Arial" w:eastAsia="Times New Roman" w:hAnsi="Arial" w:cs="Arial"/>
          <w:b/>
          <w:color w:val="000000"/>
          <w:lang w:eastAsia="pl-PL"/>
        </w:rPr>
        <w:t>1</w:t>
      </w:r>
      <w:r w:rsidR="003B307C">
        <w:rPr>
          <w:rFonts w:ascii="Arial" w:eastAsia="Times New Roman" w:hAnsi="Arial" w:cs="Arial"/>
          <w:b/>
          <w:color w:val="000000"/>
          <w:lang w:eastAsia="pl-PL"/>
        </w:rPr>
        <w:t>2</w:t>
      </w:r>
    </w:p>
    <w:p w14:paraId="3FB26359" w14:textId="4126C865" w:rsidR="00E62CAA" w:rsidRPr="00C96079" w:rsidRDefault="006E145A" w:rsidP="002C0D38">
      <w:pPr>
        <w:pStyle w:val="Akapitzlist"/>
        <w:numPr>
          <w:ilvl w:val="0"/>
          <w:numId w:val="37"/>
        </w:numPr>
        <w:spacing w:before="240" w:after="240" w:line="360" w:lineRule="auto"/>
        <w:ind w:left="284" w:hanging="284"/>
        <w:rPr>
          <w:rFonts w:ascii="Arial" w:eastAsia="Times New Roman" w:hAnsi="Arial" w:cs="Arial"/>
          <w:color w:val="000000"/>
          <w:lang w:eastAsia="pl-PL"/>
        </w:rPr>
      </w:pPr>
      <w:r w:rsidRPr="00C96079">
        <w:rPr>
          <w:rFonts w:ascii="Arial" w:eastAsia="Times New Roman" w:hAnsi="Arial" w:cs="Arial"/>
          <w:color w:val="000000"/>
          <w:lang w:eastAsia="pl-PL"/>
        </w:rPr>
        <w:t>Uznając pracę za poprawną zgodnie z zasadami określonymi w § 1</w:t>
      </w:r>
      <w:r w:rsidR="002677FA">
        <w:rPr>
          <w:rFonts w:ascii="Arial" w:eastAsia="Times New Roman" w:hAnsi="Arial" w:cs="Arial"/>
          <w:color w:val="000000"/>
          <w:lang w:eastAsia="pl-PL"/>
        </w:rPr>
        <w:t>1</w:t>
      </w:r>
      <w:r w:rsidRPr="00C96079">
        <w:rPr>
          <w:rFonts w:ascii="Arial" w:eastAsia="Times New Roman" w:hAnsi="Arial" w:cs="Arial"/>
          <w:color w:val="000000"/>
          <w:lang w:eastAsia="pl-PL"/>
        </w:rPr>
        <w:t xml:space="preserve"> ust. 3 i 4 Promotor </w:t>
      </w:r>
      <w:r w:rsidR="0049515A" w:rsidRPr="00C96079">
        <w:rPr>
          <w:rFonts w:ascii="Arial" w:eastAsia="Times New Roman" w:hAnsi="Arial" w:cs="Arial"/>
          <w:color w:val="000000"/>
          <w:lang w:eastAsia="pl-PL"/>
        </w:rPr>
        <w:t xml:space="preserve">kolejno: </w:t>
      </w:r>
      <w:r w:rsidR="00E62CAA" w:rsidRPr="00C96079">
        <w:rPr>
          <w:rFonts w:ascii="Arial" w:eastAsia="Times New Roman" w:hAnsi="Arial" w:cs="Arial"/>
          <w:color w:val="000000"/>
          <w:lang w:eastAsia="pl-PL"/>
        </w:rPr>
        <w:t>zatwierdza raport</w:t>
      </w:r>
      <w:r w:rsidR="00434C92" w:rsidRPr="00C96079">
        <w:rPr>
          <w:rFonts w:ascii="Arial" w:eastAsia="Times New Roman" w:hAnsi="Arial" w:cs="Arial"/>
          <w:color w:val="000000"/>
          <w:lang w:eastAsia="pl-PL"/>
        </w:rPr>
        <w:t xml:space="preserve"> </w:t>
      </w:r>
      <w:proofErr w:type="spellStart"/>
      <w:r w:rsidR="00434C92" w:rsidRPr="00C96079">
        <w:rPr>
          <w:rFonts w:ascii="Arial" w:eastAsia="Times New Roman" w:hAnsi="Arial" w:cs="Arial"/>
          <w:color w:val="000000"/>
          <w:lang w:eastAsia="pl-PL"/>
        </w:rPr>
        <w:t>antyplagiatowy</w:t>
      </w:r>
      <w:proofErr w:type="spellEnd"/>
      <w:r w:rsidR="00434C92" w:rsidRPr="00C96079">
        <w:rPr>
          <w:rFonts w:ascii="Arial" w:eastAsia="Times New Roman" w:hAnsi="Arial" w:cs="Arial"/>
          <w:color w:val="000000"/>
          <w:lang w:eastAsia="pl-PL"/>
        </w:rPr>
        <w:t xml:space="preserve"> w </w:t>
      </w:r>
      <w:r w:rsidR="00E62CAA" w:rsidRPr="00C96079">
        <w:rPr>
          <w:rFonts w:ascii="Arial" w:eastAsia="Times New Roman" w:hAnsi="Arial" w:cs="Arial"/>
          <w:color w:val="000000"/>
          <w:lang w:eastAsia="pl-PL"/>
        </w:rPr>
        <w:t xml:space="preserve">APD, drukuje raport ogólny i wypełnia sekcję </w:t>
      </w:r>
      <w:r w:rsidR="00752949" w:rsidRPr="00C96079">
        <w:rPr>
          <w:rFonts w:ascii="Arial" w:eastAsia="Times New Roman" w:hAnsi="Arial" w:cs="Arial"/>
          <w:color w:val="000000"/>
          <w:lang w:eastAsia="pl-PL"/>
        </w:rPr>
        <w:t>„</w:t>
      </w:r>
      <w:r w:rsidR="00E62CAA" w:rsidRPr="00C96079">
        <w:rPr>
          <w:rFonts w:ascii="Arial" w:eastAsia="Times New Roman" w:hAnsi="Arial" w:cs="Arial"/>
          <w:color w:val="000000"/>
          <w:lang w:eastAsia="pl-PL"/>
        </w:rPr>
        <w:t>Wnioski</w:t>
      </w:r>
      <w:r w:rsidR="00752949" w:rsidRPr="00C96079">
        <w:rPr>
          <w:rFonts w:ascii="Arial" w:eastAsia="Times New Roman" w:hAnsi="Arial" w:cs="Arial"/>
          <w:color w:val="000000"/>
          <w:lang w:eastAsia="pl-PL"/>
        </w:rPr>
        <w:t>”</w:t>
      </w:r>
      <w:r w:rsidR="00E62CAA" w:rsidRPr="00C96079">
        <w:rPr>
          <w:rFonts w:ascii="Arial" w:eastAsia="Times New Roman" w:hAnsi="Arial" w:cs="Arial"/>
          <w:color w:val="000000"/>
          <w:lang w:eastAsia="pl-PL"/>
        </w:rPr>
        <w:t xml:space="preserve">. </w:t>
      </w:r>
    </w:p>
    <w:p w14:paraId="399A30C3" w14:textId="77777777" w:rsidR="0033023B" w:rsidRPr="00C96079" w:rsidRDefault="00E62CAA" w:rsidP="002C0D38">
      <w:pPr>
        <w:pStyle w:val="Akapitzlist"/>
        <w:numPr>
          <w:ilvl w:val="0"/>
          <w:numId w:val="37"/>
        </w:numPr>
        <w:spacing w:before="240" w:after="240" w:line="360" w:lineRule="auto"/>
        <w:ind w:left="284" w:hanging="284"/>
        <w:rPr>
          <w:rFonts w:ascii="Arial" w:eastAsia="Times New Roman" w:hAnsi="Arial" w:cs="Arial"/>
          <w:color w:val="000000"/>
          <w:lang w:eastAsia="pl-PL"/>
        </w:rPr>
      </w:pPr>
      <w:r w:rsidRPr="00C96079">
        <w:rPr>
          <w:rFonts w:ascii="Arial" w:eastAsia="Times New Roman" w:hAnsi="Arial" w:cs="Arial"/>
          <w:color w:val="000000"/>
          <w:lang w:eastAsia="pl-PL"/>
        </w:rPr>
        <w:t>Podpisany przez Promotora raport ogólny należy dostarczyć do Dziekanatu</w:t>
      </w:r>
      <w:r w:rsidR="004F2F57" w:rsidRPr="00C96079">
        <w:rPr>
          <w:rFonts w:ascii="Arial" w:eastAsia="Times New Roman" w:hAnsi="Arial" w:cs="Arial"/>
          <w:color w:val="000000"/>
          <w:lang w:eastAsia="pl-PL"/>
        </w:rPr>
        <w:t xml:space="preserve"> przed obroną</w:t>
      </w:r>
      <w:r w:rsidR="00E35071" w:rsidRPr="00C96079">
        <w:rPr>
          <w:rFonts w:ascii="Arial" w:eastAsia="Times New Roman" w:hAnsi="Arial" w:cs="Arial"/>
          <w:color w:val="000000"/>
          <w:lang w:eastAsia="pl-PL"/>
        </w:rPr>
        <w:t>.</w:t>
      </w:r>
    </w:p>
    <w:p w14:paraId="6B4D841A" w14:textId="77777777" w:rsidR="00431D3E" w:rsidRPr="00C96079" w:rsidRDefault="00431D3E" w:rsidP="00504D5C">
      <w:pPr>
        <w:spacing w:before="240" w:after="240" w:line="360" w:lineRule="auto"/>
        <w:ind w:firstLine="0"/>
        <w:jc w:val="center"/>
        <w:rPr>
          <w:rFonts w:ascii="Arial" w:eastAsia="Times New Roman" w:hAnsi="Arial" w:cs="Arial"/>
          <w:b/>
          <w:color w:val="000000"/>
          <w:lang w:eastAsia="pl-PL"/>
        </w:rPr>
      </w:pPr>
      <w:r w:rsidRPr="00C96079">
        <w:rPr>
          <w:rFonts w:ascii="Arial" w:eastAsia="Times New Roman" w:hAnsi="Arial" w:cs="Arial"/>
          <w:b/>
          <w:color w:val="000000"/>
          <w:lang w:eastAsia="pl-PL"/>
        </w:rPr>
        <w:t>Dopuszczenie pracy do obrony</w:t>
      </w:r>
    </w:p>
    <w:p w14:paraId="17D1BC6E" w14:textId="3A6CF4CD" w:rsidR="00431D3E" w:rsidRPr="00C96079" w:rsidRDefault="00431D3E" w:rsidP="00504D5C">
      <w:pPr>
        <w:spacing w:before="240" w:after="240" w:line="360" w:lineRule="auto"/>
        <w:ind w:firstLine="0"/>
        <w:jc w:val="center"/>
        <w:rPr>
          <w:rFonts w:ascii="Arial" w:eastAsia="Times New Roman" w:hAnsi="Arial" w:cs="Arial"/>
          <w:b/>
          <w:color w:val="000000"/>
          <w:lang w:eastAsia="pl-PL"/>
        </w:rPr>
      </w:pPr>
      <w:r w:rsidRPr="00C96079">
        <w:rPr>
          <w:rFonts w:ascii="Arial" w:eastAsia="Times New Roman" w:hAnsi="Arial" w:cs="Arial"/>
          <w:b/>
          <w:color w:val="000000"/>
          <w:lang w:eastAsia="pl-PL"/>
        </w:rPr>
        <w:t xml:space="preserve">§ </w:t>
      </w:r>
      <w:r w:rsidR="00350A2A" w:rsidRPr="00C96079">
        <w:rPr>
          <w:rFonts w:ascii="Arial" w:eastAsia="Times New Roman" w:hAnsi="Arial" w:cs="Arial"/>
          <w:b/>
          <w:color w:val="000000"/>
          <w:lang w:eastAsia="pl-PL"/>
        </w:rPr>
        <w:t>1</w:t>
      </w:r>
      <w:r w:rsidR="003B307C">
        <w:rPr>
          <w:rFonts w:ascii="Arial" w:eastAsia="Times New Roman" w:hAnsi="Arial" w:cs="Arial"/>
          <w:b/>
          <w:color w:val="000000"/>
          <w:lang w:eastAsia="pl-PL"/>
        </w:rPr>
        <w:t>3</w:t>
      </w:r>
    </w:p>
    <w:p w14:paraId="6436797D" w14:textId="77777777" w:rsidR="00325C62" w:rsidRPr="00C96079" w:rsidRDefault="00431D3E" w:rsidP="002C0D38">
      <w:pPr>
        <w:numPr>
          <w:ilvl w:val="0"/>
          <w:numId w:val="15"/>
        </w:numPr>
        <w:tabs>
          <w:tab w:val="clear" w:pos="720"/>
        </w:tabs>
        <w:spacing w:before="240" w:after="240" w:line="360" w:lineRule="auto"/>
        <w:ind w:left="284" w:hanging="295"/>
        <w:rPr>
          <w:rFonts w:ascii="Arial" w:eastAsia="Times New Roman" w:hAnsi="Arial" w:cs="Arial"/>
          <w:color w:val="000000"/>
          <w:lang w:eastAsia="pl-PL"/>
        </w:rPr>
      </w:pPr>
      <w:r w:rsidRPr="00C96079">
        <w:rPr>
          <w:rFonts w:ascii="Arial" w:eastAsia="Times New Roman" w:hAnsi="Arial" w:cs="Arial"/>
          <w:color w:val="000000"/>
          <w:lang w:eastAsia="pl-PL"/>
        </w:rPr>
        <w:t>Dziekan dopuszcza prac</w:t>
      </w:r>
      <w:r w:rsidR="001C0B47" w:rsidRPr="00C96079">
        <w:rPr>
          <w:rFonts w:ascii="Arial" w:eastAsia="Times New Roman" w:hAnsi="Arial" w:cs="Arial"/>
          <w:color w:val="000000"/>
          <w:lang w:eastAsia="pl-PL"/>
        </w:rPr>
        <w:t>ę</w:t>
      </w:r>
      <w:r w:rsidRPr="00C96079">
        <w:rPr>
          <w:rFonts w:ascii="Arial" w:eastAsia="Times New Roman" w:hAnsi="Arial" w:cs="Arial"/>
          <w:color w:val="000000"/>
          <w:lang w:eastAsia="pl-PL"/>
        </w:rPr>
        <w:t xml:space="preserve"> do obrony </w:t>
      </w:r>
      <w:r w:rsidR="001C0B47" w:rsidRPr="00C96079">
        <w:rPr>
          <w:rFonts w:ascii="Arial" w:eastAsia="Times New Roman" w:hAnsi="Arial" w:cs="Arial"/>
          <w:color w:val="000000"/>
          <w:lang w:eastAsia="pl-PL"/>
        </w:rPr>
        <w:t>na wniosek Promotora</w:t>
      </w:r>
      <w:r w:rsidR="00325C62" w:rsidRPr="00C96079">
        <w:rPr>
          <w:rFonts w:ascii="Arial" w:eastAsia="Times New Roman" w:hAnsi="Arial" w:cs="Arial"/>
          <w:color w:val="000000"/>
          <w:lang w:eastAsia="pl-PL"/>
        </w:rPr>
        <w:t>.</w:t>
      </w:r>
    </w:p>
    <w:p w14:paraId="18DF8CB9" w14:textId="77777777" w:rsidR="00325C62" w:rsidRPr="00C96079" w:rsidRDefault="00325C62" w:rsidP="002C0D38">
      <w:pPr>
        <w:numPr>
          <w:ilvl w:val="0"/>
          <w:numId w:val="15"/>
        </w:numPr>
        <w:tabs>
          <w:tab w:val="clear" w:pos="720"/>
        </w:tabs>
        <w:spacing w:before="240" w:after="240" w:line="360" w:lineRule="auto"/>
        <w:ind w:left="284" w:hanging="295"/>
        <w:rPr>
          <w:rFonts w:ascii="Arial" w:eastAsia="Times New Roman" w:hAnsi="Arial" w:cs="Arial"/>
          <w:color w:val="000000"/>
          <w:lang w:eastAsia="pl-PL"/>
        </w:rPr>
      </w:pPr>
      <w:r w:rsidRPr="00C96079">
        <w:rPr>
          <w:rFonts w:ascii="Arial" w:eastAsia="Times New Roman" w:hAnsi="Arial" w:cs="Arial"/>
          <w:color w:val="000000"/>
          <w:lang w:eastAsia="pl-PL"/>
        </w:rPr>
        <w:t xml:space="preserve">Przed dopuszczeniem pracy do obrony, Dziekan może żądać sporządzenia szczegółowego uzasadnienia wniosku przez Promotora. </w:t>
      </w:r>
    </w:p>
    <w:p w14:paraId="532666A7" w14:textId="1C674BBC" w:rsidR="0075483C" w:rsidRPr="00C96079" w:rsidRDefault="0075483C" w:rsidP="002C0D38">
      <w:pPr>
        <w:numPr>
          <w:ilvl w:val="0"/>
          <w:numId w:val="15"/>
        </w:numPr>
        <w:tabs>
          <w:tab w:val="clear" w:pos="720"/>
        </w:tabs>
        <w:spacing w:before="240" w:after="240" w:line="360" w:lineRule="auto"/>
        <w:ind w:left="284" w:hanging="295"/>
        <w:rPr>
          <w:rFonts w:ascii="Arial" w:eastAsia="Times New Roman" w:hAnsi="Arial" w:cs="Arial"/>
          <w:color w:val="000000"/>
          <w:lang w:eastAsia="pl-PL"/>
        </w:rPr>
      </w:pPr>
      <w:r w:rsidRPr="00C96079">
        <w:rPr>
          <w:rFonts w:ascii="Arial" w:eastAsia="Times New Roman" w:hAnsi="Arial" w:cs="Arial"/>
          <w:color w:val="000000"/>
          <w:lang w:eastAsia="pl-PL"/>
        </w:rPr>
        <w:t>Dziekan może odmówić dopuszcze</w:t>
      </w:r>
      <w:r w:rsidR="00D65812" w:rsidRPr="00C96079">
        <w:rPr>
          <w:rFonts w:ascii="Arial" w:eastAsia="Times New Roman" w:hAnsi="Arial" w:cs="Arial"/>
          <w:color w:val="000000"/>
          <w:lang w:eastAsia="pl-PL"/>
        </w:rPr>
        <w:t>nia pracy do obrony</w:t>
      </w:r>
      <w:r w:rsidR="00BF2134" w:rsidRPr="00C96079">
        <w:rPr>
          <w:rFonts w:ascii="Arial" w:eastAsia="Times New Roman" w:hAnsi="Arial" w:cs="Arial"/>
          <w:color w:val="000000"/>
          <w:lang w:eastAsia="pl-PL"/>
        </w:rPr>
        <w:t>,</w:t>
      </w:r>
      <w:r w:rsidR="00D65812" w:rsidRPr="00C96079">
        <w:rPr>
          <w:rFonts w:ascii="Arial" w:eastAsia="Times New Roman" w:hAnsi="Arial" w:cs="Arial"/>
          <w:color w:val="000000"/>
          <w:lang w:eastAsia="pl-PL"/>
        </w:rPr>
        <w:t xml:space="preserve"> jeżeli praca budzi </w:t>
      </w:r>
      <w:r w:rsidR="005F28B9" w:rsidRPr="00C96079">
        <w:rPr>
          <w:rFonts w:ascii="Arial" w:eastAsia="Times New Roman" w:hAnsi="Arial" w:cs="Arial"/>
          <w:color w:val="000000"/>
          <w:lang w:eastAsia="pl-PL"/>
        </w:rPr>
        <w:t xml:space="preserve">uzasadnione </w:t>
      </w:r>
      <w:r w:rsidR="00A34111" w:rsidRPr="00C96079">
        <w:rPr>
          <w:rFonts w:ascii="Arial" w:eastAsia="Times New Roman" w:hAnsi="Arial" w:cs="Arial"/>
          <w:color w:val="000000"/>
          <w:lang w:eastAsia="pl-PL"/>
        </w:rPr>
        <w:t xml:space="preserve">wątpliwości </w:t>
      </w:r>
      <w:r w:rsidR="009A32EE" w:rsidRPr="00C96079">
        <w:rPr>
          <w:rFonts w:ascii="Arial" w:eastAsia="Times New Roman" w:hAnsi="Arial" w:cs="Arial"/>
          <w:lang w:eastAsia="pl-PL"/>
        </w:rPr>
        <w:t>co do jej</w:t>
      </w:r>
      <w:r w:rsidR="00A34111" w:rsidRPr="00C96079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D65812" w:rsidRPr="00C96079">
        <w:rPr>
          <w:rFonts w:ascii="Arial" w:eastAsia="Times New Roman" w:hAnsi="Arial" w:cs="Arial"/>
          <w:color w:val="000000"/>
          <w:lang w:eastAsia="pl-PL"/>
        </w:rPr>
        <w:t xml:space="preserve">samodzielności </w:t>
      </w:r>
      <w:r w:rsidR="00ED693E" w:rsidRPr="00C96079">
        <w:rPr>
          <w:rFonts w:ascii="Arial" w:eastAsia="Times New Roman" w:hAnsi="Arial" w:cs="Arial"/>
          <w:color w:val="000000"/>
          <w:lang w:eastAsia="pl-PL"/>
        </w:rPr>
        <w:t>lub</w:t>
      </w:r>
      <w:r w:rsidR="00D65812" w:rsidRPr="00C96079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BF2134" w:rsidRPr="00C96079">
        <w:rPr>
          <w:rFonts w:ascii="Arial" w:eastAsia="Times New Roman" w:hAnsi="Arial" w:cs="Arial"/>
          <w:color w:val="000000"/>
          <w:lang w:eastAsia="pl-PL"/>
        </w:rPr>
        <w:t>gdy przekroczono poziom PRP ustalony w § 1</w:t>
      </w:r>
      <w:r w:rsidR="002677FA">
        <w:rPr>
          <w:rFonts w:ascii="Arial" w:eastAsia="Times New Roman" w:hAnsi="Arial" w:cs="Arial"/>
          <w:color w:val="000000"/>
          <w:lang w:eastAsia="pl-PL"/>
        </w:rPr>
        <w:t>1</w:t>
      </w:r>
      <w:r w:rsidR="00BF2134" w:rsidRPr="00C96079">
        <w:rPr>
          <w:rFonts w:ascii="Arial" w:eastAsia="Times New Roman" w:hAnsi="Arial" w:cs="Arial"/>
          <w:color w:val="000000"/>
          <w:lang w:eastAsia="pl-PL"/>
        </w:rPr>
        <w:t xml:space="preserve"> ust. 4</w:t>
      </w:r>
      <w:r w:rsidR="00D65812" w:rsidRPr="00C96079">
        <w:rPr>
          <w:rFonts w:ascii="Arial" w:eastAsia="Times New Roman" w:hAnsi="Arial" w:cs="Arial"/>
          <w:color w:val="000000"/>
          <w:lang w:eastAsia="pl-PL"/>
        </w:rPr>
        <w:t>.</w:t>
      </w:r>
    </w:p>
    <w:p w14:paraId="033CFF85" w14:textId="77777777" w:rsidR="00295357" w:rsidRPr="00C96079" w:rsidRDefault="00295357" w:rsidP="00504D5C">
      <w:pPr>
        <w:spacing w:before="240" w:after="240" w:line="360" w:lineRule="auto"/>
        <w:ind w:firstLine="0"/>
        <w:jc w:val="center"/>
        <w:rPr>
          <w:rFonts w:ascii="Arial" w:eastAsia="Times New Roman" w:hAnsi="Arial" w:cs="Arial"/>
          <w:color w:val="000000"/>
          <w:lang w:eastAsia="pl-PL"/>
        </w:rPr>
      </w:pPr>
      <w:r w:rsidRPr="00C96079">
        <w:rPr>
          <w:rFonts w:ascii="Arial" w:eastAsia="Times New Roman" w:hAnsi="Arial" w:cs="Arial"/>
          <w:b/>
          <w:color w:val="000000"/>
          <w:lang w:eastAsia="pl-PL"/>
        </w:rPr>
        <w:t>Przygotowanie pracy do obrony</w:t>
      </w:r>
    </w:p>
    <w:p w14:paraId="5623458A" w14:textId="4C56F799" w:rsidR="00295357" w:rsidRPr="00C96079" w:rsidRDefault="00295357" w:rsidP="00504D5C">
      <w:pPr>
        <w:spacing w:before="240" w:after="240" w:line="360" w:lineRule="auto"/>
        <w:ind w:firstLine="0"/>
        <w:jc w:val="center"/>
        <w:rPr>
          <w:rFonts w:ascii="Arial" w:eastAsia="Times New Roman" w:hAnsi="Arial" w:cs="Arial"/>
          <w:b/>
          <w:color w:val="000000"/>
          <w:lang w:eastAsia="pl-PL"/>
        </w:rPr>
      </w:pPr>
      <w:r w:rsidRPr="00C96079">
        <w:rPr>
          <w:rFonts w:ascii="Arial" w:eastAsia="Times New Roman" w:hAnsi="Arial" w:cs="Arial"/>
          <w:b/>
          <w:color w:val="000000"/>
          <w:lang w:eastAsia="pl-PL"/>
        </w:rPr>
        <w:t xml:space="preserve">§ </w:t>
      </w:r>
      <w:r w:rsidR="00431D3E" w:rsidRPr="00C96079">
        <w:rPr>
          <w:rFonts w:ascii="Arial" w:eastAsia="Times New Roman" w:hAnsi="Arial" w:cs="Arial"/>
          <w:b/>
          <w:color w:val="000000"/>
          <w:lang w:eastAsia="pl-PL"/>
        </w:rPr>
        <w:t>1</w:t>
      </w:r>
      <w:r w:rsidR="003B307C">
        <w:rPr>
          <w:rFonts w:ascii="Arial" w:eastAsia="Times New Roman" w:hAnsi="Arial" w:cs="Arial"/>
          <w:b/>
          <w:color w:val="000000"/>
          <w:lang w:eastAsia="pl-PL"/>
        </w:rPr>
        <w:t>4</w:t>
      </w:r>
    </w:p>
    <w:p w14:paraId="222FB021" w14:textId="77777777" w:rsidR="009A793C" w:rsidRPr="00C96079" w:rsidRDefault="009A793C" w:rsidP="002C0D38">
      <w:pPr>
        <w:spacing w:before="240" w:after="240" w:line="360" w:lineRule="auto"/>
        <w:ind w:firstLine="0"/>
        <w:rPr>
          <w:rFonts w:ascii="Arial" w:eastAsia="Times New Roman" w:hAnsi="Arial" w:cs="Arial"/>
          <w:color w:val="000000"/>
          <w:lang w:eastAsia="pl-PL"/>
        </w:rPr>
      </w:pPr>
      <w:r w:rsidRPr="00C96079">
        <w:rPr>
          <w:rFonts w:ascii="Arial" w:eastAsia="Times New Roman" w:hAnsi="Arial" w:cs="Arial"/>
          <w:color w:val="000000"/>
          <w:lang w:eastAsia="pl-PL"/>
        </w:rPr>
        <w:t xml:space="preserve">Po </w:t>
      </w:r>
      <w:r w:rsidR="00094BED" w:rsidRPr="00C96079">
        <w:rPr>
          <w:rFonts w:ascii="Arial" w:eastAsia="Times New Roman" w:hAnsi="Arial" w:cs="Arial"/>
          <w:color w:val="000000"/>
          <w:lang w:eastAsia="pl-PL"/>
        </w:rPr>
        <w:t>zatwierdzeniu r</w:t>
      </w:r>
      <w:r w:rsidRPr="00C96079">
        <w:rPr>
          <w:rFonts w:ascii="Arial" w:eastAsia="Times New Roman" w:hAnsi="Arial" w:cs="Arial"/>
          <w:color w:val="000000"/>
          <w:lang w:eastAsia="pl-PL"/>
        </w:rPr>
        <w:t xml:space="preserve">aportu, </w:t>
      </w:r>
      <w:r w:rsidR="00094BED" w:rsidRPr="00C96079">
        <w:rPr>
          <w:rFonts w:ascii="Arial" w:eastAsia="Times New Roman" w:hAnsi="Arial" w:cs="Arial"/>
          <w:color w:val="000000"/>
          <w:lang w:eastAsia="pl-PL"/>
        </w:rPr>
        <w:t>P</w:t>
      </w:r>
      <w:r w:rsidRPr="00C96079">
        <w:rPr>
          <w:rFonts w:ascii="Arial" w:eastAsia="Times New Roman" w:hAnsi="Arial" w:cs="Arial"/>
          <w:color w:val="000000"/>
          <w:lang w:eastAsia="pl-PL"/>
        </w:rPr>
        <w:t>romotor akceptuje pracę w systemie APD.</w:t>
      </w:r>
    </w:p>
    <w:p w14:paraId="1A84A92C" w14:textId="345A8598" w:rsidR="00AC3890" w:rsidRPr="00C96079" w:rsidRDefault="00AC3890" w:rsidP="00504D5C">
      <w:pPr>
        <w:spacing w:before="240" w:after="240" w:line="360" w:lineRule="auto"/>
        <w:ind w:firstLine="0"/>
        <w:jc w:val="center"/>
        <w:rPr>
          <w:rFonts w:ascii="Arial" w:eastAsia="Times New Roman" w:hAnsi="Arial" w:cs="Arial"/>
          <w:b/>
          <w:color w:val="000000"/>
          <w:lang w:eastAsia="pl-PL"/>
        </w:rPr>
      </w:pPr>
      <w:r w:rsidRPr="00C96079">
        <w:rPr>
          <w:rFonts w:ascii="Arial" w:eastAsia="Times New Roman" w:hAnsi="Arial" w:cs="Arial"/>
          <w:b/>
          <w:color w:val="000000"/>
          <w:lang w:eastAsia="pl-PL"/>
        </w:rPr>
        <w:t>§ 1</w:t>
      </w:r>
      <w:r w:rsidR="003B307C">
        <w:rPr>
          <w:rFonts w:ascii="Arial" w:eastAsia="Times New Roman" w:hAnsi="Arial" w:cs="Arial"/>
          <w:b/>
          <w:color w:val="000000"/>
          <w:lang w:eastAsia="pl-PL"/>
        </w:rPr>
        <w:t>5</w:t>
      </w:r>
    </w:p>
    <w:p w14:paraId="6E5AC5E3" w14:textId="77777777" w:rsidR="009A793C" w:rsidRPr="00C96079" w:rsidRDefault="009A793C" w:rsidP="002C0D38">
      <w:pPr>
        <w:numPr>
          <w:ilvl w:val="0"/>
          <w:numId w:val="20"/>
        </w:numPr>
        <w:tabs>
          <w:tab w:val="clear" w:pos="720"/>
          <w:tab w:val="num" w:pos="284"/>
        </w:tabs>
        <w:spacing w:before="240" w:after="240" w:line="360" w:lineRule="auto"/>
        <w:ind w:left="284" w:hanging="284"/>
        <w:rPr>
          <w:rFonts w:ascii="Arial" w:eastAsia="Times New Roman" w:hAnsi="Arial" w:cs="Arial"/>
          <w:color w:val="000000"/>
          <w:lang w:eastAsia="pl-PL"/>
        </w:rPr>
      </w:pPr>
      <w:r w:rsidRPr="00C96079">
        <w:rPr>
          <w:rFonts w:ascii="Arial" w:eastAsia="Times New Roman" w:hAnsi="Arial" w:cs="Arial"/>
          <w:color w:val="000000"/>
          <w:lang w:eastAsia="pl-PL"/>
        </w:rPr>
        <w:t>Po akceptacji pracy przez Promotora, system APD wysyła do Promotora oraz Recenzenta e-mail z informacją o konieczności przygotowania recenzji pracy.</w:t>
      </w:r>
      <w:r w:rsidR="00AC3890" w:rsidRPr="00C96079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C96079">
        <w:rPr>
          <w:rFonts w:ascii="Arial" w:eastAsia="Times New Roman" w:hAnsi="Arial" w:cs="Arial"/>
          <w:color w:val="000000"/>
          <w:lang w:eastAsia="pl-PL"/>
        </w:rPr>
        <w:t xml:space="preserve">Recenzje pracy należy sporządzić niezwłocznie. </w:t>
      </w:r>
    </w:p>
    <w:p w14:paraId="2B668B8E" w14:textId="77777777" w:rsidR="00295357" w:rsidRPr="00C96079" w:rsidRDefault="00AC3890" w:rsidP="00EE1BD9">
      <w:pPr>
        <w:numPr>
          <w:ilvl w:val="0"/>
          <w:numId w:val="20"/>
        </w:numPr>
        <w:tabs>
          <w:tab w:val="clear" w:pos="720"/>
          <w:tab w:val="num" w:pos="284"/>
        </w:tabs>
        <w:spacing w:before="240" w:after="480" w:line="360" w:lineRule="auto"/>
        <w:ind w:left="284" w:hanging="284"/>
        <w:rPr>
          <w:rFonts w:ascii="Arial" w:eastAsia="Times New Roman" w:hAnsi="Arial" w:cs="Arial"/>
          <w:color w:val="000000"/>
          <w:lang w:eastAsia="pl-PL"/>
        </w:rPr>
      </w:pPr>
      <w:r w:rsidRPr="00C96079">
        <w:rPr>
          <w:rFonts w:ascii="Arial" w:eastAsia="Times New Roman" w:hAnsi="Arial" w:cs="Arial"/>
          <w:color w:val="000000"/>
          <w:lang w:eastAsia="pl-PL"/>
        </w:rPr>
        <w:t>Przygotowanie recenzji odbywa się poprzez wypełnienie wszystkich pól formularza recenzji w systemie APD.</w:t>
      </w:r>
    </w:p>
    <w:p w14:paraId="18048441" w14:textId="6BF05232" w:rsidR="00992242" w:rsidRPr="00C96079" w:rsidRDefault="00992242" w:rsidP="00504D5C">
      <w:pPr>
        <w:spacing w:before="240" w:after="240" w:line="360" w:lineRule="auto"/>
        <w:ind w:firstLine="0"/>
        <w:jc w:val="center"/>
        <w:rPr>
          <w:rFonts w:ascii="Arial" w:eastAsia="Times New Roman" w:hAnsi="Arial" w:cs="Arial"/>
          <w:b/>
          <w:color w:val="000000"/>
          <w:lang w:eastAsia="pl-PL"/>
        </w:rPr>
      </w:pPr>
      <w:r w:rsidRPr="00C96079">
        <w:rPr>
          <w:rFonts w:ascii="Arial" w:eastAsia="Times New Roman" w:hAnsi="Arial" w:cs="Arial"/>
          <w:b/>
          <w:color w:val="000000"/>
          <w:lang w:eastAsia="pl-PL"/>
        </w:rPr>
        <w:t>§ 1</w:t>
      </w:r>
      <w:r w:rsidR="003B307C">
        <w:rPr>
          <w:rFonts w:ascii="Arial" w:eastAsia="Times New Roman" w:hAnsi="Arial" w:cs="Arial"/>
          <w:b/>
          <w:color w:val="000000"/>
          <w:lang w:eastAsia="pl-PL"/>
        </w:rPr>
        <w:t>6</w:t>
      </w:r>
    </w:p>
    <w:p w14:paraId="005277E6" w14:textId="77777777" w:rsidR="00295357" w:rsidRPr="00C96079" w:rsidRDefault="00295357" w:rsidP="002C0D38">
      <w:pPr>
        <w:numPr>
          <w:ilvl w:val="0"/>
          <w:numId w:val="21"/>
        </w:numPr>
        <w:tabs>
          <w:tab w:val="clear" w:pos="720"/>
          <w:tab w:val="num" w:pos="284"/>
        </w:tabs>
        <w:spacing w:before="240" w:after="240" w:line="360" w:lineRule="auto"/>
        <w:ind w:left="284" w:hanging="284"/>
        <w:rPr>
          <w:rFonts w:ascii="Arial" w:eastAsia="Times New Roman" w:hAnsi="Arial" w:cs="Arial"/>
          <w:color w:val="000000"/>
          <w:lang w:eastAsia="pl-PL"/>
        </w:rPr>
      </w:pPr>
      <w:r w:rsidRPr="00C96079">
        <w:rPr>
          <w:rFonts w:ascii="Arial" w:eastAsia="Times New Roman" w:hAnsi="Arial" w:cs="Arial"/>
          <w:color w:val="000000"/>
          <w:lang w:eastAsia="pl-PL"/>
        </w:rPr>
        <w:t xml:space="preserve">Po otrzymaniu </w:t>
      </w:r>
      <w:r w:rsidR="00AC3890" w:rsidRPr="00C96079">
        <w:rPr>
          <w:rFonts w:ascii="Arial" w:eastAsia="Times New Roman" w:hAnsi="Arial" w:cs="Arial"/>
          <w:color w:val="000000"/>
          <w:lang w:eastAsia="pl-PL"/>
        </w:rPr>
        <w:t>e-</w:t>
      </w:r>
      <w:r w:rsidRPr="00C96079">
        <w:rPr>
          <w:rFonts w:ascii="Arial" w:eastAsia="Times New Roman" w:hAnsi="Arial" w:cs="Arial"/>
          <w:color w:val="000000"/>
          <w:lang w:eastAsia="pl-PL"/>
        </w:rPr>
        <w:t xml:space="preserve">maila </w:t>
      </w:r>
      <w:r w:rsidR="00AC3890" w:rsidRPr="00C96079">
        <w:rPr>
          <w:rFonts w:ascii="Arial" w:eastAsia="Times New Roman" w:hAnsi="Arial" w:cs="Arial"/>
          <w:color w:val="000000"/>
          <w:lang w:eastAsia="pl-PL"/>
        </w:rPr>
        <w:t xml:space="preserve">z systemu APD z </w:t>
      </w:r>
      <w:r w:rsidRPr="00C96079">
        <w:rPr>
          <w:rFonts w:ascii="Arial" w:eastAsia="Times New Roman" w:hAnsi="Arial" w:cs="Arial"/>
          <w:color w:val="000000"/>
          <w:lang w:eastAsia="pl-PL"/>
        </w:rPr>
        <w:t>informacj</w:t>
      </w:r>
      <w:r w:rsidR="00AC3890" w:rsidRPr="00C96079">
        <w:rPr>
          <w:rFonts w:ascii="Arial" w:eastAsia="Times New Roman" w:hAnsi="Arial" w:cs="Arial"/>
          <w:color w:val="000000"/>
          <w:lang w:eastAsia="pl-PL"/>
        </w:rPr>
        <w:t>ą</w:t>
      </w:r>
      <w:r w:rsidRPr="00C96079">
        <w:rPr>
          <w:rFonts w:ascii="Arial" w:eastAsia="Times New Roman" w:hAnsi="Arial" w:cs="Arial"/>
          <w:color w:val="000000"/>
          <w:lang w:eastAsia="pl-PL"/>
        </w:rPr>
        <w:t xml:space="preserve">, że obie recenzje zostały wystawione, </w:t>
      </w:r>
      <w:r w:rsidR="00992242" w:rsidRPr="00C96079">
        <w:rPr>
          <w:rFonts w:ascii="Arial" w:eastAsia="Times New Roman" w:hAnsi="Arial" w:cs="Arial"/>
          <w:color w:val="000000"/>
          <w:lang w:eastAsia="pl-PL"/>
        </w:rPr>
        <w:t>P</w:t>
      </w:r>
      <w:r w:rsidR="001835E6" w:rsidRPr="00C96079">
        <w:rPr>
          <w:rFonts w:ascii="Arial" w:eastAsia="Times New Roman" w:hAnsi="Arial" w:cs="Arial"/>
          <w:color w:val="000000"/>
          <w:lang w:eastAsia="pl-PL"/>
        </w:rPr>
        <w:t>r</w:t>
      </w:r>
      <w:r w:rsidRPr="00C96079">
        <w:rPr>
          <w:rFonts w:ascii="Arial" w:eastAsia="Times New Roman" w:hAnsi="Arial" w:cs="Arial"/>
          <w:color w:val="000000"/>
          <w:lang w:eastAsia="pl-PL"/>
        </w:rPr>
        <w:t xml:space="preserve">omotor ostatecznie zatwierdza pracę </w:t>
      </w:r>
      <w:r w:rsidR="00AC3890" w:rsidRPr="00C96079">
        <w:rPr>
          <w:rFonts w:ascii="Arial" w:eastAsia="Times New Roman" w:hAnsi="Arial" w:cs="Arial"/>
          <w:color w:val="000000"/>
          <w:lang w:eastAsia="pl-PL"/>
        </w:rPr>
        <w:t>w systemie APD</w:t>
      </w:r>
      <w:r w:rsidRPr="00C96079">
        <w:rPr>
          <w:rFonts w:ascii="Arial" w:eastAsia="Times New Roman" w:hAnsi="Arial" w:cs="Arial"/>
          <w:color w:val="000000"/>
          <w:lang w:eastAsia="pl-PL"/>
        </w:rPr>
        <w:t>.</w:t>
      </w:r>
    </w:p>
    <w:p w14:paraId="76CE7490" w14:textId="77777777" w:rsidR="00206B3D" w:rsidRPr="00C96079" w:rsidRDefault="00206B3D" w:rsidP="002C0D38">
      <w:pPr>
        <w:numPr>
          <w:ilvl w:val="0"/>
          <w:numId w:val="21"/>
        </w:numPr>
        <w:tabs>
          <w:tab w:val="clear" w:pos="720"/>
          <w:tab w:val="num" w:pos="284"/>
        </w:tabs>
        <w:spacing w:before="240" w:after="240" w:line="360" w:lineRule="auto"/>
        <w:ind w:left="284" w:hanging="284"/>
        <w:rPr>
          <w:rFonts w:ascii="Arial" w:eastAsia="Times New Roman" w:hAnsi="Arial" w:cs="Arial"/>
          <w:color w:val="000000"/>
          <w:lang w:eastAsia="pl-PL"/>
        </w:rPr>
      </w:pPr>
      <w:r w:rsidRPr="00C96079">
        <w:rPr>
          <w:rFonts w:ascii="Arial" w:eastAsia="Times New Roman" w:hAnsi="Arial" w:cs="Arial"/>
          <w:color w:val="000000"/>
          <w:lang w:eastAsia="pl-PL"/>
        </w:rPr>
        <w:t>Niezatwierdzenie pracy przez Promotora w systemie APD uniemożliwia dopuszczenie tej pracy do obrony.</w:t>
      </w:r>
    </w:p>
    <w:p w14:paraId="695AB97D" w14:textId="77777777" w:rsidR="001D202E" w:rsidRPr="00C96079" w:rsidRDefault="001D202E" w:rsidP="002C0D38">
      <w:pPr>
        <w:numPr>
          <w:ilvl w:val="0"/>
          <w:numId w:val="21"/>
        </w:numPr>
        <w:tabs>
          <w:tab w:val="clear" w:pos="720"/>
          <w:tab w:val="num" w:pos="284"/>
        </w:tabs>
        <w:spacing w:before="240" w:after="240" w:line="360" w:lineRule="auto"/>
        <w:ind w:left="284" w:hanging="284"/>
        <w:rPr>
          <w:rFonts w:ascii="Arial" w:eastAsia="Times New Roman" w:hAnsi="Arial" w:cs="Arial"/>
          <w:color w:val="000000"/>
          <w:lang w:eastAsia="pl-PL"/>
        </w:rPr>
      </w:pPr>
      <w:r w:rsidRPr="00C96079">
        <w:rPr>
          <w:rFonts w:ascii="Arial" w:eastAsia="Times New Roman" w:hAnsi="Arial" w:cs="Arial"/>
          <w:color w:val="000000"/>
          <w:lang w:eastAsia="pl-PL"/>
        </w:rPr>
        <w:t xml:space="preserve">Po ostatecznym zatwierdzeniu pracy w systemie APD, Dziekan wyznacza termin obrony, </w:t>
      </w:r>
    </w:p>
    <w:p w14:paraId="588ADE54" w14:textId="7F8538C5" w:rsidR="00992242" w:rsidRPr="00C96079" w:rsidRDefault="001835E6" w:rsidP="00504D5C">
      <w:pPr>
        <w:spacing w:before="240" w:after="240" w:line="360" w:lineRule="auto"/>
        <w:ind w:firstLine="0"/>
        <w:jc w:val="center"/>
        <w:rPr>
          <w:rFonts w:ascii="Arial" w:eastAsia="Times New Roman" w:hAnsi="Arial" w:cs="Arial"/>
          <w:b/>
          <w:color w:val="000000"/>
          <w:lang w:eastAsia="pl-PL"/>
        </w:rPr>
      </w:pPr>
      <w:r w:rsidRPr="00C96079">
        <w:rPr>
          <w:rFonts w:ascii="Arial" w:eastAsia="Times New Roman" w:hAnsi="Arial" w:cs="Arial"/>
          <w:b/>
          <w:color w:val="000000"/>
          <w:lang w:eastAsia="pl-PL"/>
        </w:rPr>
        <w:t xml:space="preserve">Konsekwencje </w:t>
      </w:r>
      <w:r w:rsidR="00FF4499" w:rsidRPr="00C96079">
        <w:rPr>
          <w:rFonts w:ascii="Arial" w:eastAsia="Times New Roman" w:hAnsi="Arial" w:cs="Arial"/>
          <w:b/>
          <w:color w:val="000000"/>
          <w:lang w:eastAsia="pl-PL"/>
        </w:rPr>
        <w:t>przekroczenia współczynników podobieństwa</w:t>
      </w:r>
    </w:p>
    <w:p w14:paraId="62802843" w14:textId="540B4C08" w:rsidR="001835E6" w:rsidRPr="00C96079" w:rsidRDefault="001835E6" w:rsidP="00504D5C">
      <w:pPr>
        <w:spacing w:before="240" w:after="240" w:line="360" w:lineRule="auto"/>
        <w:ind w:firstLine="0"/>
        <w:jc w:val="center"/>
        <w:rPr>
          <w:rFonts w:ascii="Arial" w:eastAsia="Times New Roman" w:hAnsi="Arial" w:cs="Arial"/>
          <w:b/>
          <w:color w:val="000000"/>
          <w:lang w:eastAsia="pl-PL"/>
        </w:rPr>
      </w:pPr>
      <w:r w:rsidRPr="00C96079">
        <w:rPr>
          <w:rFonts w:ascii="Arial" w:eastAsia="Times New Roman" w:hAnsi="Arial" w:cs="Arial"/>
          <w:b/>
          <w:color w:val="000000"/>
          <w:lang w:eastAsia="pl-PL"/>
        </w:rPr>
        <w:t>§ 1</w:t>
      </w:r>
      <w:r w:rsidR="003B307C">
        <w:rPr>
          <w:rFonts w:ascii="Arial" w:eastAsia="Times New Roman" w:hAnsi="Arial" w:cs="Arial"/>
          <w:b/>
          <w:color w:val="000000"/>
          <w:lang w:eastAsia="pl-PL"/>
        </w:rPr>
        <w:t>7</w:t>
      </w:r>
    </w:p>
    <w:p w14:paraId="699573D2" w14:textId="2136C4A4" w:rsidR="00C16CCC" w:rsidRPr="00C96079" w:rsidRDefault="00BC5DF3" w:rsidP="002C0D38">
      <w:pPr>
        <w:numPr>
          <w:ilvl w:val="0"/>
          <w:numId w:val="22"/>
        </w:numPr>
        <w:tabs>
          <w:tab w:val="clear" w:pos="720"/>
          <w:tab w:val="num" w:pos="284"/>
        </w:tabs>
        <w:spacing w:before="240" w:after="240" w:line="360" w:lineRule="auto"/>
        <w:ind w:left="284" w:hanging="284"/>
        <w:rPr>
          <w:rFonts w:ascii="Arial" w:eastAsia="Times New Roman" w:hAnsi="Arial" w:cs="Arial"/>
          <w:color w:val="000000"/>
          <w:lang w:eastAsia="pl-PL"/>
        </w:rPr>
      </w:pPr>
      <w:r w:rsidRPr="00C96079">
        <w:rPr>
          <w:rFonts w:ascii="Arial" w:eastAsia="Times New Roman" w:hAnsi="Arial" w:cs="Arial"/>
          <w:color w:val="000000"/>
          <w:lang w:eastAsia="pl-PL"/>
        </w:rPr>
        <w:t xml:space="preserve">W przypadku </w:t>
      </w:r>
      <w:r w:rsidR="00ED693E" w:rsidRPr="00C96079">
        <w:rPr>
          <w:rFonts w:ascii="Arial" w:eastAsia="Times New Roman" w:hAnsi="Arial" w:cs="Arial"/>
          <w:color w:val="000000"/>
          <w:lang w:eastAsia="pl-PL"/>
        </w:rPr>
        <w:t>odmowy dopuszczenia pracy do obrony przez Dziekana zgodnie a § 1</w:t>
      </w:r>
      <w:r w:rsidR="002677FA">
        <w:rPr>
          <w:rFonts w:ascii="Arial" w:eastAsia="Times New Roman" w:hAnsi="Arial" w:cs="Arial"/>
          <w:color w:val="000000"/>
          <w:lang w:eastAsia="pl-PL"/>
        </w:rPr>
        <w:t>3</w:t>
      </w:r>
      <w:r w:rsidR="00ED693E" w:rsidRPr="00C96079">
        <w:rPr>
          <w:rFonts w:ascii="Arial" w:eastAsia="Times New Roman" w:hAnsi="Arial" w:cs="Arial"/>
          <w:color w:val="000000"/>
          <w:lang w:eastAsia="pl-PL"/>
        </w:rPr>
        <w:t xml:space="preserve"> ust. 3, </w:t>
      </w:r>
      <w:r w:rsidR="001124FA">
        <w:rPr>
          <w:rFonts w:ascii="Arial" w:eastAsia="Times New Roman" w:hAnsi="Arial" w:cs="Arial"/>
          <w:color w:val="000000"/>
          <w:lang w:eastAsia="pl-PL"/>
        </w:rPr>
        <w:t>S</w:t>
      </w:r>
      <w:r w:rsidR="009D7A5C" w:rsidRPr="00C96079">
        <w:rPr>
          <w:rFonts w:ascii="Arial" w:eastAsia="Times New Roman" w:hAnsi="Arial" w:cs="Arial"/>
          <w:color w:val="000000"/>
          <w:lang w:eastAsia="pl-PL"/>
        </w:rPr>
        <w:t xml:space="preserve">tudent </w:t>
      </w:r>
      <w:r w:rsidR="00EA6FE9" w:rsidRPr="00C96079">
        <w:rPr>
          <w:rFonts w:ascii="Arial" w:eastAsia="Times New Roman" w:hAnsi="Arial" w:cs="Arial"/>
          <w:color w:val="000000"/>
          <w:lang w:eastAsia="pl-PL"/>
        </w:rPr>
        <w:t xml:space="preserve">może </w:t>
      </w:r>
      <w:r w:rsidR="001B2A0D" w:rsidRPr="00C96079">
        <w:rPr>
          <w:rFonts w:ascii="Arial" w:eastAsia="Times New Roman" w:hAnsi="Arial" w:cs="Arial"/>
          <w:color w:val="000000"/>
          <w:lang w:eastAsia="pl-PL"/>
        </w:rPr>
        <w:t xml:space="preserve">zostać dopuszczony do egzaminu dyplomowego </w:t>
      </w:r>
      <w:r w:rsidR="006D407D" w:rsidRPr="00C96079">
        <w:rPr>
          <w:rFonts w:ascii="Arial" w:eastAsia="Times New Roman" w:hAnsi="Arial" w:cs="Arial"/>
          <w:color w:val="000000"/>
          <w:lang w:eastAsia="pl-PL"/>
        </w:rPr>
        <w:t xml:space="preserve">wyłącznie </w:t>
      </w:r>
      <w:r w:rsidRPr="00C96079">
        <w:rPr>
          <w:rFonts w:ascii="Arial" w:eastAsia="Times New Roman" w:hAnsi="Arial" w:cs="Arial"/>
          <w:color w:val="000000"/>
          <w:lang w:eastAsia="pl-PL"/>
        </w:rPr>
        <w:t>po prz</w:t>
      </w:r>
      <w:r w:rsidR="006D407D" w:rsidRPr="00C96079">
        <w:rPr>
          <w:rFonts w:ascii="Arial" w:eastAsia="Times New Roman" w:hAnsi="Arial" w:cs="Arial"/>
          <w:color w:val="000000"/>
          <w:lang w:eastAsia="pl-PL"/>
        </w:rPr>
        <w:t xml:space="preserve">ygotowaniu </w:t>
      </w:r>
      <w:r w:rsidRPr="00C96079">
        <w:rPr>
          <w:rFonts w:ascii="Arial" w:eastAsia="Times New Roman" w:hAnsi="Arial" w:cs="Arial"/>
          <w:color w:val="000000"/>
          <w:lang w:eastAsia="pl-PL"/>
        </w:rPr>
        <w:t xml:space="preserve">pracy na </w:t>
      </w:r>
      <w:r w:rsidR="001B2A0D" w:rsidRPr="00C96079">
        <w:rPr>
          <w:rFonts w:ascii="Arial" w:eastAsia="Times New Roman" w:hAnsi="Arial" w:cs="Arial"/>
          <w:color w:val="000000"/>
          <w:lang w:eastAsia="pl-PL"/>
        </w:rPr>
        <w:t>nowy</w:t>
      </w:r>
      <w:r w:rsidR="001918E2" w:rsidRPr="00C96079">
        <w:rPr>
          <w:rFonts w:ascii="Arial" w:eastAsia="Times New Roman" w:hAnsi="Arial" w:cs="Arial"/>
          <w:color w:val="000000"/>
          <w:lang w:eastAsia="pl-PL"/>
        </w:rPr>
        <w:t>, zaakceptowany przez Promotora</w:t>
      </w:r>
      <w:r w:rsidRPr="00C96079">
        <w:rPr>
          <w:rFonts w:ascii="Arial" w:eastAsia="Times New Roman" w:hAnsi="Arial" w:cs="Arial"/>
          <w:color w:val="000000"/>
          <w:lang w:eastAsia="pl-PL"/>
        </w:rPr>
        <w:t xml:space="preserve"> temat. Nowy temat musi być całkowicie odmienny od poprzedniego, co oznacza konieczność rozwiązania </w:t>
      </w:r>
      <w:r w:rsidR="001B2A0D" w:rsidRPr="00C96079">
        <w:rPr>
          <w:rFonts w:ascii="Arial" w:eastAsia="Times New Roman" w:hAnsi="Arial" w:cs="Arial"/>
          <w:color w:val="000000"/>
          <w:lang w:eastAsia="pl-PL"/>
        </w:rPr>
        <w:t>innego</w:t>
      </w:r>
      <w:r w:rsidRPr="00C96079">
        <w:rPr>
          <w:rFonts w:ascii="Arial" w:eastAsia="Times New Roman" w:hAnsi="Arial" w:cs="Arial"/>
          <w:color w:val="000000"/>
          <w:lang w:eastAsia="pl-PL"/>
        </w:rPr>
        <w:t xml:space="preserve"> problemu badawczego, który nie był podejmowany w poprzedniej pracy. Nowy temat nie może być modyfikacją poprzedniego tematu, bez zasadniczej zmiany problematyki badawczej</w:t>
      </w:r>
      <w:r w:rsidR="00342626" w:rsidRPr="00C96079">
        <w:rPr>
          <w:rFonts w:ascii="Arial" w:eastAsia="Times New Roman" w:hAnsi="Arial" w:cs="Arial"/>
          <w:color w:val="000000"/>
          <w:lang w:eastAsia="pl-PL"/>
        </w:rPr>
        <w:t xml:space="preserve"> pracy</w:t>
      </w:r>
      <w:r w:rsidRPr="00C96079">
        <w:rPr>
          <w:rFonts w:ascii="Arial" w:eastAsia="Times New Roman" w:hAnsi="Arial" w:cs="Arial"/>
          <w:color w:val="000000"/>
          <w:lang w:eastAsia="pl-PL"/>
        </w:rPr>
        <w:t>. Temat n</w:t>
      </w:r>
      <w:r w:rsidR="005459FE" w:rsidRPr="00C96079">
        <w:rPr>
          <w:rFonts w:ascii="Arial" w:eastAsia="Times New Roman" w:hAnsi="Arial" w:cs="Arial"/>
          <w:color w:val="000000"/>
          <w:lang w:eastAsia="pl-PL"/>
        </w:rPr>
        <w:t xml:space="preserve">owej pracy zatwierdza Dziekan. </w:t>
      </w:r>
    </w:p>
    <w:p w14:paraId="25892532" w14:textId="77777777" w:rsidR="00BC5DF3" w:rsidRPr="00C96079" w:rsidRDefault="005459FE" w:rsidP="002C0D38">
      <w:pPr>
        <w:numPr>
          <w:ilvl w:val="0"/>
          <w:numId w:val="22"/>
        </w:numPr>
        <w:tabs>
          <w:tab w:val="clear" w:pos="720"/>
          <w:tab w:val="num" w:pos="284"/>
        </w:tabs>
        <w:spacing w:before="240" w:after="240" w:line="360" w:lineRule="auto"/>
        <w:ind w:left="284" w:hanging="284"/>
        <w:rPr>
          <w:rFonts w:ascii="Arial" w:eastAsia="Times New Roman" w:hAnsi="Arial" w:cs="Arial"/>
          <w:color w:val="000000"/>
          <w:lang w:eastAsia="pl-PL"/>
        </w:rPr>
      </w:pPr>
      <w:r w:rsidRPr="00C96079">
        <w:rPr>
          <w:rFonts w:ascii="Arial" w:eastAsia="Times New Roman" w:hAnsi="Arial" w:cs="Arial"/>
          <w:color w:val="000000"/>
          <w:lang w:eastAsia="pl-PL"/>
        </w:rPr>
        <w:t xml:space="preserve">Formularz zgłoszenia nowego tematu pracy określa załącznik nr </w:t>
      </w:r>
      <w:r w:rsidR="00E543B5" w:rsidRPr="00C96079">
        <w:rPr>
          <w:rFonts w:ascii="Arial" w:eastAsia="Times New Roman" w:hAnsi="Arial" w:cs="Arial"/>
          <w:color w:val="000000"/>
          <w:lang w:eastAsia="pl-PL"/>
        </w:rPr>
        <w:t>1</w:t>
      </w:r>
      <w:r w:rsidRPr="00C96079">
        <w:rPr>
          <w:rFonts w:ascii="Arial" w:eastAsia="Times New Roman" w:hAnsi="Arial" w:cs="Arial"/>
          <w:color w:val="000000"/>
          <w:lang w:eastAsia="pl-PL"/>
        </w:rPr>
        <w:t>.</w:t>
      </w:r>
    </w:p>
    <w:p w14:paraId="1964A3D7" w14:textId="77777777" w:rsidR="00D36994" w:rsidRPr="00C96079" w:rsidRDefault="00C16CCC" w:rsidP="002C0D38">
      <w:pPr>
        <w:numPr>
          <w:ilvl w:val="0"/>
          <w:numId w:val="22"/>
        </w:numPr>
        <w:tabs>
          <w:tab w:val="clear" w:pos="720"/>
          <w:tab w:val="num" w:pos="284"/>
        </w:tabs>
        <w:spacing w:before="240" w:after="240" w:line="360" w:lineRule="auto"/>
        <w:ind w:left="284" w:hanging="284"/>
        <w:rPr>
          <w:rFonts w:ascii="Arial" w:eastAsia="Times New Roman" w:hAnsi="Arial" w:cs="Arial"/>
          <w:color w:val="000000"/>
          <w:lang w:eastAsia="pl-PL"/>
        </w:rPr>
      </w:pPr>
      <w:r w:rsidRPr="00C96079">
        <w:rPr>
          <w:rFonts w:ascii="Arial" w:eastAsia="Times New Roman" w:hAnsi="Arial" w:cs="Arial"/>
          <w:color w:val="000000"/>
          <w:lang w:eastAsia="pl-PL"/>
        </w:rPr>
        <w:t>N</w:t>
      </w:r>
      <w:r w:rsidR="00F12D63" w:rsidRPr="00C96079">
        <w:rPr>
          <w:rFonts w:ascii="Arial" w:eastAsia="Times New Roman" w:hAnsi="Arial" w:cs="Arial"/>
          <w:color w:val="000000"/>
          <w:lang w:eastAsia="pl-PL"/>
        </w:rPr>
        <w:t xml:space="preserve">owa </w:t>
      </w:r>
      <w:r w:rsidR="00D36994" w:rsidRPr="00C96079">
        <w:rPr>
          <w:rFonts w:ascii="Arial" w:eastAsia="Times New Roman" w:hAnsi="Arial" w:cs="Arial"/>
          <w:color w:val="000000"/>
          <w:lang w:eastAsia="pl-PL"/>
        </w:rPr>
        <w:t xml:space="preserve">praca może być wysłana do systemu </w:t>
      </w:r>
      <w:proofErr w:type="spellStart"/>
      <w:r w:rsidR="00D36994" w:rsidRPr="00C96079">
        <w:rPr>
          <w:rFonts w:ascii="Arial" w:eastAsia="Times New Roman" w:hAnsi="Arial" w:cs="Arial"/>
          <w:color w:val="000000"/>
          <w:lang w:eastAsia="pl-PL"/>
        </w:rPr>
        <w:t>antyplagiatowego</w:t>
      </w:r>
      <w:proofErr w:type="spellEnd"/>
      <w:r w:rsidR="00D36994" w:rsidRPr="00C96079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F12D63" w:rsidRPr="00C96079">
        <w:rPr>
          <w:rFonts w:ascii="Arial" w:eastAsia="Times New Roman" w:hAnsi="Arial" w:cs="Arial"/>
          <w:color w:val="000000"/>
          <w:lang w:eastAsia="pl-PL"/>
        </w:rPr>
        <w:t xml:space="preserve">nie wcześniej niż po upływie </w:t>
      </w:r>
      <w:r w:rsidR="00D36994" w:rsidRPr="00C96079">
        <w:rPr>
          <w:rFonts w:ascii="Arial" w:eastAsia="Times New Roman" w:hAnsi="Arial" w:cs="Arial"/>
          <w:color w:val="000000"/>
          <w:lang w:eastAsia="pl-PL"/>
        </w:rPr>
        <w:t>6 tygodni od daty otrzymania negatywnego raportu.</w:t>
      </w:r>
    </w:p>
    <w:p w14:paraId="44EE3D2E" w14:textId="77777777" w:rsidR="006E764E" w:rsidRPr="00C96079" w:rsidRDefault="006E764E" w:rsidP="002C0D38">
      <w:pPr>
        <w:numPr>
          <w:ilvl w:val="0"/>
          <w:numId w:val="22"/>
        </w:numPr>
        <w:tabs>
          <w:tab w:val="clear" w:pos="720"/>
          <w:tab w:val="num" w:pos="284"/>
        </w:tabs>
        <w:spacing w:before="240" w:after="240" w:line="360" w:lineRule="auto"/>
        <w:ind w:left="284" w:hanging="284"/>
        <w:rPr>
          <w:rFonts w:ascii="Arial" w:eastAsia="Times New Roman" w:hAnsi="Arial" w:cs="Arial"/>
          <w:color w:val="000000"/>
          <w:lang w:eastAsia="pl-PL"/>
        </w:rPr>
      </w:pPr>
      <w:r w:rsidRPr="00C96079">
        <w:rPr>
          <w:rFonts w:ascii="Arial" w:eastAsia="Times New Roman" w:hAnsi="Arial" w:cs="Arial"/>
          <w:color w:val="000000"/>
          <w:lang w:eastAsia="pl-PL"/>
        </w:rPr>
        <w:t xml:space="preserve">W przypadku </w:t>
      </w:r>
      <w:r w:rsidR="00982807" w:rsidRPr="00C96079">
        <w:rPr>
          <w:rFonts w:ascii="Arial" w:eastAsia="Times New Roman" w:hAnsi="Arial" w:cs="Arial"/>
          <w:color w:val="000000"/>
          <w:lang w:eastAsia="pl-PL"/>
        </w:rPr>
        <w:t xml:space="preserve">określonym w ust. 1 Promotor </w:t>
      </w:r>
      <w:r w:rsidRPr="00C96079">
        <w:rPr>
          <w:rFonts w:ascii="Arial" w:eastAsia="Times New Roman" w:hAnsi="Arial" w:cs="Arial"/>
          <w:color w:val="000000"/>
          <w:lang w:eastAsia="pl-PL"/>
        </w:rPr>
        <w:t>zatwierdz</w:t>
      </w:r>
      <w:r w:rsidR="00982807" w:rsidRPr="00C96079">
        <w:rPr>
          <w:rFonts w:ascii="Arial" w:eastAsia="Times New Roman" w:hAnsi="Arial" w:cs="Arial"/>
          <w:color w:val="000000"/>
          <w:lang w:eastAsia="pl-PL"/>
        </w:rPr>
        <w:t>a</w:t>
      </w:r>
      <w:r w:rsidRPr="00C96079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982807" w:rsidRPr="00C96079">
        <w:rPr>
          <w:rFonts w:ascii="Arial" w:eastAsia="Times New Roman" w:hAnsi="Arial" w:cs="Arial"/>
          <w:color w:val="000000"/>
          <w:lang w:eastAsia="pl-PL"/>
        </w:rPr>
        <w:t xml:space="preserve">raport w APD, a do </w:t>
      </w:r>
      <w:r w:rsidR="001918E2" w:rsidRPr="00C96079">
        <w:rPr>
          <w:rFonts w:ascii="Arial" w:eastAsia="Times New Roman" w:hAnsi="Arial" w:cs="Arial"/>
          <w:color w:val="000000"/>
          <w:lang w:eastAsia="pl-PL"/>
        </w:rPr>
        <w:t>D</w:t>
      </w:r>
      <w:r w:rsidR="00982807" w:rsidRPr="00C96079">
        <w:rPr>
          <w:rFonts w:ascii="Arial" w:eastAsia="Times New Roman" w:hAnsi="Arial" w:cs="Arial"/>
          <w:color w:val="000000"/>
          <w:lang w:eastAsia="pl-PL"/>
        </w:rPr>
        <w:t>ziekanatu przekazuje podpisany egzemplarz.</w:t>
      </w:r>
      <w:r w:rsidRPr="00C96079">
        <w:rPr>
          <w:rFonts w:ascii="Arial" w:eastAsia="Times New Roman" w:hAnsi="Arial" w:cs="Arial"/>
          <w:color w:val="000000"/>
          <w:lang w:eastAsia="pl-PL"/>
        </w:rPr>
        <w:t xml:space="preserve">  </w:t>
      </w:r>
    </w:p>
    <w:p w14:paraId="02ADF1E5" w14:textId="10D7CD17" w:rsidR="001835E6" w:rsidRPr="00C96079" w:rsidRDefault="001835E6" w:rsidP="00504D5C">
      <w:pPr>
        <w:spacing w:before="240" w:after="240" w:line="360" w:lineRule="auto"/>
        <w:ind w:firstLine="0"/>
        <w:jc w:val="center"/>
        <w:rPr>
          <w:rFonts w:ascii="Arial" w:eastAsia="Times New Roman" w:hAnsi="Arial" w:cs="Arial"/>
          <w:b/>
          <w:color w:val="000000"/>
          <w:lang w:eastAsia="pl-PL"/>
        </w:rPr>
      </w:pPr>
      <w:r w:rsidRPr="00C96079">
        <w:rPr>
          <w:rFonts w:ascii="Arial" w:eastAsia="Times New Roman" w:hAnsi="Arial" w:cs="Arial"/>
          <w:b/>
          <w:color w:val="000000"/>
          <w:lang w:eastAsia="pl-PL"/>
        </w:rPr>
        <w:t>§ 1</w:t>
      </w:r>
      <w:r w:rsidR="003B307C">
        <w:rPr>
          <w:rFonts w:ascii="Arial" w:eastAsia="Times New Roman" w:hAnsi="Arial" w:cs="Arial"/>
          <w:b/>
          <w:color w:val="000000"/>
          <w:lang w:eastAsia="pl-PL"/>
        </w:rPr>
        <w:t>8</w:t>
      </w:r>
    </w:p>
    <w:p w14:paraId="66258C0C" w14:textId="77777777" w:rsidR="00A70A3A" w:rsidRPr="00C96079" w:rsidRDefault="00BC5DF3" w:rsidP="002C0D38">
      <w:pPr>
        <w:spacing w:before="240" w:after="240" w:line="360" w:lineRule="auto"/>
        <w:ind w:firstLine="0"/>
        <w:rPr>
          <w:rFonts w:ascii="Arial" w:eastAsia="Times New Roman" w:hAnsi="Arial" w:cs="Arial"/>
          <w:color w:val="000000"/>
          <w:lang w:eastAsia="pl-PL"/>
        </w:rPr>
      </w:pPr>
      <w:r w:rsidRPr="00C96079">
        <w:rPr>
          <w:rFonts w:ascii="Arial" w:eastAsia="Times New Roman" w:hAnsi="Arial" w:cs="Arial"/>
          <w:color w:val="000000"/>
          <w:lang w:eastAsia="pl-PL"/>
        </w:rPr>
        <w:t xml:space="preserve">W przypadku, gdy zachodzi obawa przypisania sobie przez </w:t>
      </w:r>
      <w:r w:rsidR="00F84B2F" w:rsidRPr="00C96079">
        <w:rPr>
          <w:rFonts w:ascii="Arial" w:eastAsia="Times New Roman" w:hAnsi="Arial" w:cs="Arial"/>
          <w:color w:val="000000"/>
          <w:lang w:eastAsia="pl-PL"/>
        </w:rPr>
        <w:t>S</w:t>
      </w:r>
      <w:r w:rsidRPr="00C96079">
        <w:rPr>
          <w:rFonts w:ascii="Arial" w:eastAsia="Times New Roman" w:hAnsi="Arial" w:cs="Arial"/>
          <w:color w:val="000000"/>
          <w:lang w:eastAsia="pl-PL"/>
        </w:rPr>
        <w:t xml:space="preserve">tudenta autorstwa istotnego fragmentu lub innych elementów cudzego utworu (plagiat) Dziekan kieruje zawiadomienie do Rektora w celu rozpatrzenia sprawy w trybie art. </w:t>
      </w:r>
      <w:r w:rsidR="00982807" w:rsidRPr="00C96079">
        <w:rPr>
          <w:rFonts w:ascii="Arial" w:eastAsia="Times New Roman" w:hAnsi="Arial" w:cs="Arial"/>
          <w:color w:val="000000"/>
          <w:lang w:eastAsia="pl-PL"/>
        </w:rPr>
        <w:t>312</w:t>
      </w:r>
      <w:r w:rsidRPr="00C96079">
        <w:rPr>
          <w:rFonts w:ascii="Arial" w:eastAsia="Times New Roman" w:hAnsi="Arial" w:cs="Arial"/>
          <w:color w:val="000000"/>
          <w:lang w:eastAsia="pl-PL"/>
        </w:rPr>
        <w:t xml:space="preserve"> ust. </w:t>
      </w:r>
      <w:r w:rsidR="00982807" w:rsidRPr="00C96079">
        <w:rPr>
          <w:rFonts w:ascii="Arial" w:eastAsia="Times New Roman" w:hAnsi="Arial" w:cs="Arial"/>
          <w:color w:val="000000"/>
          <w:lang w:eastAsia="pl-PL"/>
        </w:rPr>
        <w:t>3</w:t>
      </w:r>
      <w:r w:rsidRPr="00C96079">
        <w:rPr>
          <w:rFonts w:ascii="Arial" w:eastAsia="Times New Roman" w:hAnsi="Arial" w:cs="Arial"/>
          <w:color w:val="000000"/>
          <w:lang w:eastAsia="pl-PL"/>
        </w:rPr>
        <w:t xml:space="preserve"> ustawy z dnia 2</w:t>
      </w:r>
      <w:r w:rsidR="00982807" w:rsidRPr="00C96079">
        <w:rPr>
          <w:rFonts w:ascii="Arial" w:eastAsia="Times New Roman" w:hAnsi="Arial" w:cs="Arial"/>
          <w:color w:val="000000"/>
          <w:lang w:eastAsia="pl-PL"/>
        </w:rPr>
        <w:t>0</w:t>
      </w:r>
      <w:r w:rsidRPr="00C96079">
        <w:rPr>
          <w:rFonts w:ascii="Arial" w:eastAsia="Times New Roman" w:hAnsi="Arial" w:cs="Arial"/>
          <w:color w:val="000000"/>
          <w:lang w:eastAsia="pl-PL"/>
        </w:rPr>
        <w:t xml:space="preserve"> lipca 20</w:t>
      </w:r>
      <w:r w:rsidR="00982807" w:rsidRPr="00C96079">
        <w:rPr>
          <w:rFonts w:ascii="Arial" w:eastAsia="Times New Roman" w:hAnsi="Arial" w:cs="Arial"/>
          <w:color w:val="000000"/>
          <w:lang w:eastAsia="pl-PL"/>
        </w:rPr>
        <w:t>18</w:t>
      </w:r>
      <w:r w:rsidRPr="00C96079">
        <w:rPr>
          <w:rFonts w:ascii="Arial" w:eastAsia="Times New Roman" w:hAnsi="Arial" w:cs="Arial"/>
          <w:color w:val="000000"/>
          <w:lang w:eastAsia="pl-PL"/>
        </w:rPr>
        <w:t xml:space="preserve"> r. Prawo o szkolnictwie wyższym </w:t>
      </w:r>
      <w:r w:rsidR="00982807" w:rsidRPr="00C96079">
        <w:rPr>
          <w:rFonts w:ascii="Arial" w:eastAsia="Times New Roman" w:hAnsi="Arial" w:cs="Arial"/>
          <w:color w:val="000000"/>
          <w:lang w:eastAsia="pl-PL"/>
        </w:rPr>
        <w:t xml:space="preserve">i nauce </w:t>
      </w:r>
      <w:r w:rsidRPr="00C96079">
        <w:rPr>
          <w:rFonts w:ascii="Arial" w:eastAsia="Times New Roman" w:hAnsi="Arial" w:cs="Arial"/>
          <w:color w:val="000000"/>
          <w:lang w:eastAsia="pl-PL"/>
        </w:rPr>
        <w:t>(Dz.U. z 20</w:t>
      </w:r>
      <w:r w:rsidR="00E82881" w:rsidRPr="00C96079">
        <w:rPr>
          <w:rFonts w:ascii="Arial" w:eastAsia="Times New Roman" w:hAnsi="Arial" w:cs="Arial"/>
          <w:color w:val="000000"/>
          <w:lang w:eastAsia="pl-PL"/>
        </w:rPr>
        <w:t>1</w:t>
      </w:r>
      <w:r w:rsidR="00982807" w:rsidRPr="00C96079">
        <w:rPr>
          <w:rFonts w:ascii="Arial" w:eastAsia="Times New Roman" w:hAnsi="Arial" w:cs="Arial"/>
          <w:color w:val="000000"/>
          <w:lang w:eastAsia="pl-PL"/>
        </w:rPr>
        <w:t>8</w:t>
      </w:r>
      <w:r w:rsidRPr="00C96079">
        <w:rPr>
          <w:rFonts w:ascii="Arial" w:eastAsia="Times New Roman" w:hAnsi="Arial" w:cs="Arial"/>
          <w:color w:val="000000"/>
          <w:lang w:eastAsia="pl-PL"/>
        </w:rPr>
        <w:t xml:space="preserve"> r. poz. </w:t>
      </w:r>
      <w:r w:rsidR="00982807" w:rsidRPr="00C96079">
        <w:rPr>
          <w:rFonts w:ascii="Arial" w:eastAsia="Times New Roman" w:hAnsi="Arial" w:cs="Arial"/>
          <w:color w:val="000000"/>
          <w:lang w:eastAsia="pl-PL"/>
        </w:rPr>
        <w:t>1668</w:t>
      </w:r>
      <w:r w:rsidRPr="00C96079">
        <w:rPr>
          <w:rFonts w:ascii="Arial" w:eastAsia="Times New Roman" w:hAnsi="Arial" w:cs="Arial"/>
          <w:color w:val="000000"/>
          <w:lang w:eastAsia="pl-PL"/>
        </w:rPr>
        <w:t xml:space="preserve"> z</w:t>
      </w:r>
      <w:r w:rsidR="00982807" w:rsidRPr="00C96079">
        <w:rPr>
          <w:rFonts w:ascii="Arial" w:eastAsia="Times New Roman" w:hAnsi="Arial" w:cs="Arial"/>
          <w:color w:val="000000"/>
          <w:lang w:eastAsia="pl-PL"/>
        </w:rPr>
        <w:t>e</w:t>
      </w:r>
      <w:r w:rsidRPr="00C96079">
        <w:rPr>
          <w:rFonts w:ascii="Arial" w:eastAsia="Times New Roman" w:hAnsi="Arial" w:cs="Arial"/>
          <w:color w:val="000000"/>
          <w:lang w:eastAsia="pl-PL"/>
        </w:rPr>
        <w:t xml:space="preserve"> zm.</w:t>
      </w:r>
      <w:r w:rsidR="00E82881" w:rsidRPr="00C96079">
        <w:rPr>
          <w:rFonts w:ascii="Arial" w:eastAsia="Times New Roman" w:hAnsi="Arial" w:cs="Arial"/>
          <w:color w:val="000000"/>
          <w:lang w:eastAsia="pl-PL"/>
        </w:rPr>
        <w:t>).</w:t>
      </w:r>
    </w:p>
    <w:p w14:paraId="497A887F" w14:textId="77777777" w:rsidR="00350A2A" w:rsidRPr="00C96079" w:rsidRDefault="00350A2A" w:rsidP="00504D5C">
      <w:pPr>
        <w:spacing w:before="240" w:after="240" w:line="360" w:lineRule="auto"/>
        <w:ind w:firstLine="0"/>
        <w:jc w:val="center"/>
        <w:rPr>
          <w:rFonts w:ascii="Arial" w:eastAsia="Times New Roman" w:hAnsi="Arial" w:cs="Arial"/>
          <w:b/>
          <w:color w:val="000000"/>
          <w:lang w:eastAsia="pl-PL"/>
        </w:rPr>
      </w:pPr>
      <w:r w:rsidRPr="00C96079">
        <w:rPr>
          <w:rFonts w:ascii="Arial" w:eastAsia="Times New Roman" w:hAnsi="Arial" w:cs="Arial"/>
          <w:b/>
          <w:color w:val="000000"/>
          <w:lang w:eastAsia="pl-PL"/>
        </w:rPr>
        <w:t>Obowiąz</w:t>
      </w:r>
      <w:r w:rsidR="00FF4499" w:rsidRPr="00C96079">
        <w:rPr>
          <w:rFonts w:ascii="Arial" w:eastAsia="Times New Roman" w:hAnsi="Arial" w:cs="Arial"/>
          <w:b/>
          <w:color w:val="000000"/>
          <w:lang w:eastAsia="pl-PL"/>
        </w:rPr>
        <w:t>e</w:t>
      </w:r>
      <w:r w:rsidRPr="00C96079">
        <w:rPr>
          <w:rFonts w:ascii="Arial" w:eastAsia="Times New Roman" w:hAnsi="Arial" w:cs="Arial"/>
          <w:b/>
          <w:color w:val="000000"/>
          <w:lang w:eastAsia="pl-PL"/>
        </w:rPr>
        <w:t>k sprawozdawcz</w:t>
      </w:r>
      <w:r w:rsidR="00FF4499" w:rsidRPr="00C96079">
        <w:rPr>
          <w:rFonts w:ascii="Arial" w:eastAsia="Times New Roman" w:hAnsi="Arial" w:cs="Arial"/>
          <w:b/>
          <w:color w:val="000000"/>
          <w:lang w:eastAsia="pl-PL"/>
        </w:rPr>
        <w:t>y</w:t>
      </w:r>
    </w:p>
    <w:p w14:paraId="7CD33C56" w14:textId="56FD4445" w:rsidR="00350A2A" w:rsidRPr="00C96079" w:rsidRDefault="00350A2A" w:rsidP="00504D5C">
      <w:pPr>
        <w:spacing w:before="240" w:after="240" w:line="360" w:lineRule="auto"/>
        <w:ind w:firstLine="0"/>
        <w:jc w:val="center"/>
        <w:rPr>
          <w:rFonts w:ascii="Arial" w:eastAsia="Times New Roman" w:hAnsi="Arial" w:cs="Arial"/>
          <w:b/>
          <w:color w:val="000000"/>
          <w:lang w:eastAsia="pl-PL"/>
        </w:rPr>
      </w:pPr>
      <w:r w:rsidRPr="00C96079">
        <w:rPr>
          <w:rFonts w:ascii="Arial" w:eastAsia="Times New Roman" w:hAnsi="Arial" w:cs="Arial"/>
          <w:b/>
          <w:color w:val="000000"/>
          <w:lang w:eastAsia="pl-PL"/>
        </w:rPr>
        <w:t xml:space="preserve">§ </w:t>
      </w:r>
      <w:r w:rsidR="008807C7" w:rsidRPr="00C96079">
        <w:rPr>
          <w:rFonts w:ascii="Arial" w:eastAsia="Times New Roman" w:hAnsi="Arial" w:cs="Arial"/>
          <w:b/>
          <w:color w:val="000000"/>
          <w:lang w:eastAsia="pl-PL"/>
        </w:rPr>
        <w:t>1</w:t>
      </w:r>
      <w:r w:rsidR="003B307C">
        <w:rPr>
          <w:rFonts w:ascii="Arial" w:eastAsia="Times New Roman" w:hAnsi="Arial" w:cs="Arial"/>
          <w:b/>
          <w:color w:val="000000"/>
          <w:lang w:eastAsia="pl-PL"/>
        </w:rPr>
        <w:t>9</w:t>
      </w:r>
    </w:p>
    <w:p w14:paraId="4EBEA507" w14:textId="77777777" w:rsidR="00350A2A" w:rsidRPr="00C96079" w:rsidRDefault="00716E79" w:rsidP="002C0D38">
      <w:pPr>
        <w:numPr>
          <w:ilvl w:val="0"/>
          <w:numId w:val="24"/>
        </w:numPr>
        <w:tabs>
          <w:tab w:val="clear" w:pos="720"/>
          <w:tab w:val="num" w:pos="284"/>
        </w:tabs>
        <w:spacing w:before="240" w:after="240" w:line="360" w:lineRule="auto"/>
        <w:ind w:left="284" w:hanging="284"/>
        <w:rPr>
          <w:rFonts w:ascii="Arial" w:eastAsia="Times New Roman" w:hAnsi="Arial" w:cs="Arial"/>
          <w:color w:val="000000"/>
          <w:lang w:eastAsia="pl-PL"/>
        </w:rPr>
      </w:pPr>
      <w:r w:rsidRPr="00C96079">
        <w:rPr>
          <w:rFonts w:ascii="Arial" w:eastAsia="Times New Roman" w:hAnsi="Arial" w:cs="Arial"/>
          <w:color w:val="000000"/>
          <w:lang w:eastAsia="pl-PL"/>
        </w:rPr>
        <w:t xml:space="preserve">Po zakończeniu roku akademickiego </w:t>
      </w:r>
      <w:r w:rsidR="003E63EF" w:rsidRPr="00C96079">
        <w:rPr>
          <w:rFonts w:ascii="Arial" w:eastAsia="Times New Roman" w:hAnsi="Arial" w:cs="Arial"/>
          <w:color w:val="000000"/>
          <w:lang w:eastAsia="pl-PL"/>
        </w:rPr>
        <w:t xml:space="preserve">Koordynator </w:t>
      </w:r>
      <w:r w:rsidR="009C2C11" w:rsidRPr="00C96079">
        <w:rPr>
          <w:rFonts w:ascii="Arial" w:eastAsia="Times New Roman" w:hAnsi="Arial" w:cs="Arial"/>
          <w:color w:val="000000"/>
          <w:lang w:eastAsia="pl-PL"/>
        </w:rPr>
        <w:t xml:space="preserve">ds. </w:t>
      </w:r>
      <w:r w:rsidR="003E63EF" w:rsidRPr="00C96079">
        <w:rPr>
          <w:rFonts w:ascii="Arial" w:eastAsia="Times New Roman" w:hAnsi="Arial" w:cs="Arial"/>
          <w:color w:val="000000"/>
          <w:lang w:eastAsia="pl-PL"/>
        </w:rPr>
        <w:t xml:space="preserve">systemu </w:t>
      </w:r>
      <w:proofErr w:type="spellStart"/>
      <w:r w:rsidR="003E63EF" w:rsidRPr="00C96079">
        <w:rPr>
          <w:rFonts w:ascii="Arial" w:eastAsia="Times New Roman" w:hAnsi="Arial" w:cs="Arial"/>
          <w:color w:val="000000"/>
          <w:lang w:eastAsia="pl-PL"/>
        </w:rPr>
        <w:t>antyplagiatowego</w:t>
      </w:r>
      <w:proofErr w:type="spellEnd"/>
      <w:r w:rsidRPr="00C96079">
        <w:rPr>
          <w:rFonts w:ascii="Arial" w:eastAsia="Times New Roman" w:hAnsi="Arial" w:cs="Arial"/>
          <w:color w:val="000000"/>
          <w:lang w:eastAsia="pl-PL"/>
        </w:rPr>
        <w:t xml:space="preserve"> sporządza raport ze sprawdzania prac za pomocą systemu </w:t>
      </w:r>
      <w:proofErr w:type="spellStart"/>
      <w:r w:rsidRPr="00C96079">
        <w:rPr>
          <w:rFonts w:ascii="Arial" w:eastAsia="Times New Roman" w:hAnsi="Arial" w:cs="Arial"/>
          <w:color w:val="000000"/>
          <w:lang w:eastAsia="pl-PL"/>
        </w:rPr>
        <w:t>antyplagiatowego</w:t>
      </w:r>
      <w:proofErr w:type="spellEnd"/>
      <w:r w:rsidR="00350A2A" w:rsidRPr="00C96079">
        <w:rPr>
          <w:rFonts w:ascii="Arial" w:eastAsia="Times New Roman" w:hAnsi="Arial" w:cs="Arial"/>
          <w:color w:val="000000"/>
          <w:lang w:eastAsia="pl-PL"/>
        </w:rPr>
        <w:t>.</w:t>
      </w:r>
    </w:p>
    <w:p w14:paraId="02CDEC11" w14:textId="77777777" w:rsidR="00716E79" w:rsidRPr="00C96079" w:rsidRDefault="00716E79" w:rsidP="002C0D38">
      <w:pPr>
        <w:numPr>
          <w:ilvl w:val="0"/>
          <w:numId w:val="24"/>
        </w:numPr>
        <w:tabs>
          <w:tab w:val="clear" w:pos="720"/>
          <w:tab w:val="num" w:pos="284"/>
        </w:tabs>
        <w:spacing w:before="240" w:after="240" w:line="360" w:lineRule="auto"/>
        <w:ind w:left="284" w:hanging="284"/>
        <w:rPr>
          <w:rFonts w:ascii="Arial" w:eastAsia="Times New Roman" w:hAnsi="Arial" w:cs="Arial"/>
          <w:color w:val="000000"/>
          <w:lang w:eastAsia="pl-PL"/>
        </w:rPr>
      </w:pPr>
      <w:r w:rsidRPr="00C96079">
        <w:rPr>
          <w:rFonts w:ascii="Arial" w:eastAsia="Times New Roman" w:hAnsi="Arial" w:cs="Arial"/>
          <w:color w:val="000000"/>
          <w:lang w:eastAsia="pl-PL"/>
        </w:rPr>
        <w:t>Raport powinien zawierać informacje o:</w:t>
      </w:r>
    </w:p>
    <w:p w14:paraId="30E5F895" w14:textId="77777777" w:rsidR="00716E79" w:rsidRPr="00C96079" w:rsidRDefault="00716E79" w:rsidP="002C0D38">
      <w:pPr>
        <w:numPr>
          <w:ilvl w:val="1"/>
          <w:numId w:val="24"/>
        </w:numPr>
        <w:tabs>
          <w:tab w:val="clear" w:pos="1440"/>
          <w:tab w:val="num" w:pos="567"/>
        </w:tabs>
        <w:spacing w:before="240" w:after="240" w:line="360" w:lineRule="auto"/>
        <w:ind w:left="567" w:hanging="283"/>
        <w:rPr>
          <w:rFonts w:ascii="Arial" w:eastAsia="Times New Roman" w:hAnsi="Arial" w:cs="Arial"/>
          <w:color w:val="000000"/>
          <w:lang w:eastAsia="pl-PL"/>
        </w:rPr>
      </w:pPr>
      <w:r w:rsidRPr="00C96079">
        <w:rPr>
          <w:rFonts w:ascii="Arial" w:eastAsia="Times New Roman" w:hAnsi="Arial" w:cs="Arial"/>
          <w:color w:val="000000"/>
          <w:lang w:eastAsia="pl-PL"/>
        </w:rPr>
        <w:t>liczbie sprawdzonych prac</w:t>
      </w:r>
      <w:r w:rsidR="00AD79C2" w:rsidRPr="00C96079">
        <w:rPr>
          <w:rFonts w:ascii="Arial" w:eastAsia="Times New Roman" w:hAnsi="Arial" w:cs="Arial"/>
          <w:color w:val="000000"/>
          <w:lang w:eastAsia="pl-PL"/>
        </w:rPr>
        <w:t>,</w:t>
      </w:r>
    </w:p>
    <w:p w14:paraId="017E2CA6" w14:textId="77777777" w:rsidR="00716E79" w:rsidRPr="00C96079" w:rsidRDefault="00716E79" w:rsidP="002C0D38">
      <w:pPr>
        <w:numPr>
          <w:ilvl w:val="1"/>
          <w:numId w:val="24"/>
        </w:numPr>
        <w:tabs>
          <w:tab w:val="clear" w:pos="1440"/>
          <w:tab w:val="num" w:pos="567"/>
        </w:tabs>
        <w:spacing w:before="240" w:after="240" w:line="360" w:lineRule="auto"/>
        <w:ind w:left="567" w:hanging="283"/>
        <w:rPr>
          <w:rFonts w:ascii="Arial" w:eastAsia="Times New Roman" w:hAnsi="Arial" w:cs="Arial"/>
          <w:color w:val="000000"/>
          <w:lang w:eastAsia="pl-PL"/>
        </w:rPr>
      </w:pPr>
      <w:r w:rsidRPr="00C96079">
        <w:rPr>
          <w:rFonts w:ascii="Arial" w:hAnsi="Arial" w:cs="Arial"/>
          <w:color w:val="000000"/>
          <w:lang w:eastAsia="pl-PL"/>
        </w:rPr>
        <w:t>liczbie prac, w których przekroczono dopuszczalne współczynniki podobieństwa,</w:t>
      </w:r>
    </w:p>
    <w:p w14:paraId="60838F7B" w14:textId="77777777" w:rsidR="00716E79" w:rsidRPr="00C96079" w:rsidRDefault="00716E79" w:rsidP="002C0D38">
      <w:pPr>
        <w:numPr>
          <w:ilvl w:val="1"/>
          <w:numId w:val="24"/>
        </w:numPr>
        <w:tabs>
          <w:tab w:val="clear" w:pos="1440"/>
          <w:tab w:val="num" w:pos="567"/>
        </w:tabs>
        <w:spacing w:before="240" w:after="240" w:line="360" w:lineRule="auto"/>
        <w:ind w:left="567" w:hanging="283"/>
        <w:rPr>
          <w:rFonts w:ascii="Arial" w:eastAsia="Times New Roman" w:hAnsi="Arial" w:cs="Arial"/>
          <w:color w:val="000000"/>
          <w:lang w:eastAsia="pl-PL"/>
        </w:rPr>
      </w:pPr>
      <w:r w:rsidRPr="00C96079">
        <w:rPr>
          <w:rFonts w:ascii="Arial" w:hAnsi="Arial" w:cs="Arial"/>
          <w:color w:val="000000"/>
          <w:lang w:eastAsia="pl-PL"/>
        </w:rPr>
        <w:t xml:space="preserve">podjętych działaniach wobec </w:t>
      </w:r>
      <w:r w:rsidR="00F84B2F" w:rsidRPr="00C96079">
        <w:rPr>
          <w:rFonts w:ascii="Arial" w:hAnsi="Arial" w:cs="Arial"/>
          <w:color w:val="000000"/>
          <w:lang w:eastAsia="pl-PL"/>
        </w:rPr>
        <w:t>S</w:t>
      </w:r>
      <w:r w:rsidRPr="00C96079">
        <w:rPr>
          <w:rFonts w:ascii="Arial" w:hAnsi="Arial" w:cs="Arial"/>
          <w:color w:val="000000"/>
          <w:lang w:eastAsia="pl-PL"/>
        </w:rPr>
        <w:t>tudentów</w:t>
      </w:r>
      <w:r w:rsidR="00AD79C2" w:rsidRPr="00C96079">
        <w:rPr>
          <w:rFonts w:ascii="Arial" w:hAnsi="Arial" w:cs="Arial"/>
          <w:color w:val="000000"/>
          <w:lang w:eastAsia="pl-PL"/>
        </w:rPr>
        <w:t>.</w:t>
      </w:r>
    </w:p>
    <w:p w14:paraId="32243DD9" w14:textId="77777777" w:rsidR="001918E2" w:rsidRPr="00C96079" w:rsidRDefault="00716E79" w:rsidP="002C0D38">
      <w:pPr>
        <w:numPr>
          <w:ilvl w:val="0"/>
          <w:numId w:val="24"/>
        </w:numPr>
        <w:tabs>
          <w:tab w:val="clear" w:pos="720"/>
          <w:tab w:val="num" w:pos="284"/>
        </w:tabs>
        <w:spacing w:before="240" w:after="240" w:line="360" w:lineRule="auto"/>
        <w:ind w:left="284" w:hanging="284"/>
        <w:rPr>
          <w:rFonts w:ascii="Arial" w:eastAsia="Times New Roman" w:hAnsi="Arial" w:cs="Arial"/>
          <w:color w:val="000000"/>
          <w:lang w:eastAsia="pl-PL"/>
        </w:rPr>
      </w:pPr>
      <w:r w:rsidRPr="00C96079">
        <w:rPr>
          <w:rFonts w:ascii="Arial" w:eastAsia="Times New Roman" w:hAnsi="Arial" w:cs="Arial"/>
          <w:color w:val="000000"/>
          <w:lang w:eastAsia="pl-PL"/>
        </w:rPr>
        <w:t xml:space="preserve">Do 30 października </w:t>
      </w:r>
      <w:r w:rsidR="003E63EF" w:rsidRPr="00C96079">
        <w:rPr>
          <w:rFonts w:ascii="Arial" w:eastAsia="Times New Roman" w:hAnsi="Arial" w:cs="Arial"/>
          <w:color w:val="000000"/>
          <w:lang w:eastAsia="pl-PL"/>
        </w:rPr>
        <w:t xml:space="preserve">Koordynator </w:t>
      </w:r>
      <w:r w:rsidR="009C2C11" w:rsidRPr="00C96079">
        <w:rPr>
          <w:rFonts w:ascii="Arial" w:eastAsia="Times New Roman" w:hAnsi="Arial" w:cs="Arial"/>
          <w:color w:val="000000"/>
          <w:lang w:eastAsia="pl-PL"/>
        </w:rPr>
        <w:t>ds.</w:t>
      </w:r>
      <w:r w:rsidR="003E63EF" w:rsidRPr="00C96079">
        <w:rPr>
          <w:rFonts w:ascii="Arial" w:eastAsia="Times New Roman" w:hAnsi="Arial" w:cs="Arial"/>
          <w:color w:val="000000"/>
          <w:lang w:eastAsia="pl-PL"/>
        </w:rPr>
        <w:t xml:space="preserve"> systemu </w:t>
      </w:r>
      <w:proofErr w:type="spellStart"/>
      <w:r w:rsidR="003E63EF" w:rsidRPr="00C96079">
        <w:rPr>
          <w:rFonts w:ascii="Arial" w:eastAsia="Times New Roman" w:hAnsi="Arial" w:cs="Arial"/>
          <w:color w:val="000000"/>
          <w:lang w:eastAsia="pl-PL"/>
        </w:rPr>
        <w:t>antyplagiatowego</w:t>
      </w:r>
      <w:proofErr w:type="spellEnd"/>
      <w:r w:rsidRPr="00C96079">
        <w:rPr>
          <w:rFonts w:ascii="Arial" w:eastAsia="Times New Roman" w:hAnsi="Arial" w:cs="Arial"/>
          <w:color w:val="000000"/>
          <w:lang w:eastAsia="pl-PL"/>
        </w:rPr>
        <w:t xml:space="preserve"> przekazuje raport Dziekanowi oraz Wydziałowej Komisji </w:t>
      </w:r>
      <w:r w:rsidR="001918E2" w:rsidRPr="00C96079">
        <w:rPr>
          <w:rFonts w:ascii="Arial" w:eastAsia="Times New Roman" w:hAnsi="Arial" w:cs="Arial"/>
          <w:color w:val="000000"/>
          <w:lang w:eastAsia="pl-PL"/>
        </w:rPr>
        <w:t>ds. Zapewnienia Jakości Kształcenia.</w:t>
      </w:r>
    </w:p>
    <w:p w14:paraId="33657CCF" w14:textId="77777777" w:rsidR="00716E79" w:rsidRPr="00C96079" w:rsidRDefault="00716E79" w:rsidP="002C0D38">
      <w:pPr>
        <w:numPr>
          <w:ilvl w:val="0"/>
          <w:numId w:val="24"/>
        </w:numPr>
        <w:tabs>
          <w:tab w:val="clear" w:pos="720"/>
          <w:tab w:val="num" w:pos="284"/>
        </w:tabs>
        <w:spacing w:before="240" w:after="240" w:line="360" w:lineRule="auto"/>
        <w:ind w:left="284" w:hanging="284"/>
        <w:rPr>
          <w:rFonts w:ascii="Arial" w:eastAsia="Times New Roman" w:hAnsi="Arial" w:cs="Arial"/>
          <w:color w:val="000000"/>
          <w:lang w:eastAsia="pl-PL"/>
        </w:rPr>
      </w:pPr>
      <w:r w:rsidRPr="00C96079">
        <w:rPr>
          <w:rFonts w:ascii="Arial" w:eastAsia="Times New Roman" w:hAnsi="Arial" w:cs="Arial"/>
          <w:color w:val="000000"/>
          <w:lang w:eastAsia="pl-PL"/>
        </w:rPr>
        <w:t xml:space="preserve">Wydziałowa Komisja </w:t>
      </w:r>
      <w:r w:rsidR="003C5F5D" w:rsidRPr="00C96079">
        <w:rPr>
          <w:rFonts w:ascii="Arial" w:eastAsia="Times New Roman" w:hAnsi="Arial" w:cs="Arial"/>
          <w:color w:val="000000"/>
          <w:lang w:eastAsia="pl-PL"/>
        </w:rPr>
        <w:t>ds. Zapewnienia Jakości</w:t>
      </w:r>
      <w:r w:rsidRPr="00C96079">
        <w:rPr>
          <w:rFonts w:ascii="Arial" w:eastAsia="Times New Roman" w:hAnsi="Arial" w:cs="Arial"/>
          <w:color w:val="000000"/>
          <w:lang w:eastAsia="pl-PL"/>
        </w:rPr>
        <w:t xml:space="preserve"> Kształcenia przekazuje wyniki raportu Uczelnianej Komisj</w:t>
      </w:r>
      <w:r w:rsidR="003E63EF" w:rsidRPr="00C96079">
        <w:rPr>
          <w:rFonts w:ascii="Arial" w:eastAsia="Times New Roman" w:hAnsi="Arial" w:cs="Arial"/>
          <w:color w:val="000000"/>
          <w:lang w:eastAsia="pl-PL"/>
        </w:rPr>
        <w:t>i</w:t>
      </w:r>
      <w:r w:rsidRPr="00C96079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3C5F5D" w:rsidRPr="00C96079">
        <w:rPr>
          <w:rFonts w:ascii="Arial" w:eastAsia="Times New Roman" w:hAnsi="Arial" w:cs="Arial"/>
          <w:color w:val="000000"/>
          <w:lang w:eastAsia="pl-PL"/>
        </w:rPr>
        <w:t xml:space="preserve">ds. Zapewnienia Jakości Kształcenia </w:t>
      </w:r>
      <w:proofErr w:type="spellStart"/>
      <w:r w:rsidR="003C5F5D" w:rsidRPr="00C96079">
        <w:rPr>
          <w:rFonts w:ascii="Arial" w:eastAsia="Times New Roman" w:hAnsi="Arial" w:cs="Arial"/>
          <w:color w:val="000000"/>
          <w:lang w:eastAsia="pl-PL"/>
        </w:rPr>
        <w:t>PRz.</w:t>
      </w:r>
      <w:proofErr w:type="spellEnd"/>
    </w:p>
    <w:p w14:paraId="5771D5E8" w14:textId="6857404E" w:rsidR="00FF4499" w:rsidRPr="00C96079" w:rsidRDefault="00FF4499" w:rsidP="00504D5C">
      <w:pPr>
        <w:spacing w:before="240" w:after="240" w:line="360" w:lineRule="auto"/>
        <w:ind w:left="-142" w:firstLine="0"/>
        <w:jc w:val="center"/>
        <w:rPr>
          <w:rFonts w:ascii="Arial" w:eastAsia="Times New Roman" w:hAnsi="Arial" w:cs="Arial"/>
          <w:b/>
          <w:color w:val="000000"/>
          <w:lang w:eastAsia="pl-PL"/>
        </w:rPr>
      </w:pPr>
      <w:r w:rsidRPr="00C96079">
        <w:rPr>
          <w:rFonts w:ascii="Arial" w:eastAsia="Times New Roman" w:hAnsi="Arial" w:cs="Arial"/>
          <w:b/>
          <w:color w:val="000000"/>
          <w:lang w:eastAsia="pl-PL"/>
        </w:rPr>
        <w:t>Postanowienia końcowe</w:t>
      </w:r>
    </w:p>
    <w:p w14:paraId="452814C6" w14:textId="4FB2B394" w:rsidR="00FF4499" w:rsidRPr="00C96079" w:rsidRDefault="00FF4499" w:rsidP="00504D5C">
      <w:pPr>
        <w:spacing w:before="240" w:after="240" w:line="360" w:lineRule="auto"/>
        <w:ind w:firstLine="0"/>
        <w:jc w:val="center"/>
        <w:rPr>
          <w:rFonts w:ascii="Arial" w:eastAsia="Times New Roman" w:hAnsi="Arial" w:cs="Arial"/>
          <w:b/>
          <w:color w:val="000000"/>
          <w:lang w:eastAsia="pl-PL"/>
        </w:rPr>
      </w:pPr>
      <w:r w:rsidRPr="00C96079">
        <w:rPr>
          <w:rFonts w:ascii="Arial" w:eastAsia="Times New Roman" w:hAnsi="Arial" w:cs="Arial"/>
          <w:b/>
          <w:color w:val="000000"/>
          <w:lang w:eastAsia="pl-PL"/>
        </w:rPr>
        <w:t>§</w:t>
      </w:r>
      <w:r w:rsidR="003B307C">
        <w:rPr>
          <w:rFonts w:ascii="Arial" w:eastAsia="Times New Roman" w:hAnsi="Arial" w:cs="Arial"/>
          <w:b/>
          <w:color w:val="000000"/>
          <w:lang w:eastAsia="pl-PL"/>
        </w:rPr>
        <w:t xml:space="preserve"> 20</w:t>
      </w:r>
    </w:p>
    <w:p w14:paraId="1A34499E" w14:textId="11639394" w:rsidR="00B071AC" w:rsidRPr="000E1A0D" w:rsidRDefault="00BC5DF3" w:rsidP="000E65DD">
      <w:pPr>
        <w:spacing w:before="240" w:after="240" w:line="360" w:lineRule="auto"/>
        <w:ind w:firstLine="0"/>
        <w:rPr>
          <w:rFonts w:ascii="Tahoma" w:hAnsi="Tahoma" w:cs="Tahoma"/>
          <w:strike/>
          <w:color w:val="00B050"/>
        </w:rPr>
      </w:pPr>
      <w:r w:rsidRPr="00C96079">
        <w:rPr>
          <w:rFonts w:ascii="Arial" w:eastAsia="Times New Roman" w:hAnsi="Arial" w:cs="Arial"/>
          <w:color w:val="000000"/>
          <w:lang w:eastAsia="pl-PL"/>
        </w:rPr>
        <w:t xml:space="preserve">Szczegółowe informacje </w:t>
      </w:r>
      <w:r w:rsidR="001B2A0D" w:rsidRPr="00C96079">
        <w:rPr>
          <w:rFonts w:ascii="Arial" w:eastAsia="Times New Roman" w:hAnsi="Arial" w:cs="Arial"/>
          <w:color w:val="000000"/>
          <w:lang w:eastAsia="pl-PL"/>
        </w:rPr>
        <w:t>dotyczące</w:t>
      </w:r>
      <w:r w:rsidRPr="00C96079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680CA1" w:rsidRPr="00C96079">
        <w:rPr>
          <w:rFonts w:ascii="Arial" w:eastAsia="Times New Roman" w:hAnsi="Arial" w:cs="Arial"/>
          <w:color w:val="000000"/>
          <w:lang w:eastAsia="pl-PL"/>
        </w:rPr>
        <w:t>JSA</w:t>
      </w:r>
      <w:r w:rsidRPr="00C96079">
        <w:rPr>
          <w:rFonts w:ascii="Arial" w:eastAsia="Times New Roman" w:hAnsi="Arial" w:cs="Arial"/>
          <w:color w:val="000000"/>
          <w:lang w:eastAsia="pl-PL"/>
        </w:rPr>
        <w:t xml:space="preserve"> można uzyskać na stronie </w:t>
      </w:r>
      <w:r w:rsidR="00094BED" w:rsidRPr="00C96079">
        <w:rPr>
          <w:rFonts w:ascii="Arial" w:eastAsia="Times New Roman" w:hAnsi="Arial" w:cs="Arial"/>
          <w:color w:val="000000"/>
          <w:lang w:eastAsia="pl-PL"/>
        </w:rPr>
        <w:t>https://jsa.opi.org.pl.</w:t>
      </w:r>
      <w:r w:rsidR="00A1047B" w:rsidRPr="000E1A0D">
        <w:rPr>
          <w:rFonts w:ascii="Tahoma" w:hAnsi="Tahoma" w:cs="Tahoma"/>
          <w:color w:val="000000"/>
        </w:rPr>
        <w:br w:type="page"/>
      </w:r>
    </w:p>
    <w:p w14:paraId="62F8F9CE" w14:textId="77777777" w:rsidR="003433BB" w:rsidRPr="000E1A0D" w:rsidRDefault="003433BB" w:rsidP="003433BB">
      <w:pPr>
        <w:spacing w:after="960" w:line="360" w:lineRule="auto"/>
        <w:ind w:firstLine="0"/>
        <w:rPr>
          <w:rFonts w:ascii="Tahoma" w:hAnsi="Tahoma" w:cs="Tahoma"/>
          <w:iCs/>
          <w:u w:val="single"/>
          <w:lang w:eastAsia="pl-PL"/>
        </w:rPr>
      </w:pPr>
      <w:r w:rsidRPr="000E1A0D">
        <w:rPr>
          <w:rFonts w:ascii="Tahoma" w:hAnsi="Tahoma" w:cs="Tahoma"/>
          <w:iCs/>
          <w:u w:val="single"/>
          <w:lang w:eastAsia="pl-PL"/>
        </w:rPr>
        <w:t>Załącznik nr 1</w:t>
      </w:r>
    </w:p>
    <w:p w14:paraId="049431A6" w14:textId="77777777" w:rsidR="003433BB" w:rsidRPr="000E1A0D" w:rsidRDefault="003433BB" w:rsidP="003433BB">
      <w:pPr>
        <w:spacing w:before="240" w:after="240" w:line="360" w:lineRule="auto"/>
        <w:ind w:firstLine="0"/>
        <w:rPr>
          <w:rFonts w:ascii="Tahoma" w:hAnsi="Tahoma" w:cs="Tahoma"/>
        </w:rPr>
      </w:pPr>
      <w:r w:rsidRPr="000E1A0D">
        <w:rPr>
          <w:rFonts w:ascii="Tahoma" w:hAnsi="Tahoma" w:cs="Tahoma"/>
        </w:rPr>
        <w:t>…………………………….………………..</w:t>
      </w:r>
    </w:p>
    <w:p w14:paraId="444170AA" w14:textId="77777777" w:rsidR="003433BB" w:rsidRPr="000E1A0D" w:rsidRDefault="003433BB" w:rsidP="003433BB">
      <w:pPr>
        <w:spacing w:before="240" w:after="480" w:line="360" w:lineRule="auto"/>
        <w:ind w:left="851"/>
        <w:rPr>
          <w:rFonts w:ascii="Tahoma" w:hAnsi="Tahoma" w:cs="Tahoma"/>
        </w:rPr>
      </w:pPr>
      <w:r w:rsidRPr="000E1A0D">
        <w:rPr>
          <w:rFonts w:ascii="Tahoma" w:hAnsi="Tahoma" w:cs="Tahoma"/>
        </w:rPr>
        <w:t xml:space="preserve">pieczęć </w:t>
      </w:r>
    </w:p>
    <w:p w14:paraId="1D8C0EEA" w14:textId="77777777" w:rsidR="00EE1BD9" w:rsidRPr="000E1A0D" w:rsidRDefault="003433BB" w:rsidP="00EE1BD9">
      <w:pPr>
        <w:spacing w:before="240" w:after="240" w:line="360" w:lineRule="auto"/>
        <w:ind w:left="2977" w:firstLine="0"/>
        <w:rPr>
          <w:rFonts w:ascii="Tahoma" w:hAnsi="Tahoma" w:cs="Tahoma"/>
          <w:b/>
        </w:rPr>
      </w:pPr>
      <w:r w:rsidRPr="000E1A0D">
        <w:rPr>
          <w:rFonts w:ascii="Tahoma" w:hAnsi="Tahoma" w:cs="Tahoma"/>
          <w:b/>
        </w:rPr>
        <w:t xml:space="preserve">Karta przydziału nowego </w:t>
      </w:r>
    </w:p>
    <w:p w14:paraId="2124E2BA" w14:textId="77777777" w:rsidR="003433BB" w:rsidRPr="000E1A0D" w:rsidRDefault="003433BB" w:rsidP="00EE1BD9">
      <w:pPr>
        <w:spacing w:before="240" w:after="480" w:line="360" w:lineRule="auto"/>
        <w:ind w:left="2977" w:firstLine="0"/>
        <w:rPr>
          <w:rFonts w:ascii="Tahoma" w:hAnsi="Tahoma" w:cs="Tahoma"/>
          <w:b/>
          <w:i/>
        </w:rPr>
      </w:pPr>
      <w:r w:rsidRPr="000E1A0D">
        <w:rPr>
          <w:rFonts w:ascii="Tahoma" w:hAnsi="Tahoma" w:cs="Tahoma"/>
          <w:b/>
        </w:rPr>
        <w:t>tematu pracy dyplomowej</w:t>
      </w:r>
    </w:p>
    <w:p w14:paraId="1F1ACA7F" w14:textId="77777777" w:rsidR="003433BB" w:rsidRPr="000E1A0D" w:rsidRDefault="003433BB" w:rsidP="003433BB">
      <w:pPr>
        <w:tabs>
          <w:tab w:val="left" w:leader="dot" w:pos="9072"/>
        </w:tabs>
        <w:spacing w:before="240" w:after="240" w:line="360" w:lineRule="auto"/>
        <w:ind w:firstLine="0"/>
        <w:rPr>
          <w:rFonts w:ascii="Tahoma" w:hAnsi="Tahoma" w:cs="Tahoma"/>
        </w:rPr>
      </w:pPr>
      <w:r w:rsidRPr="000E1A0D">
        <w:rPr>
          <w:rFonts w:ascii="Tahoma" w:hAnsi="Tahoma" w:cs="Tahoma"/>
        </w:rPr>
        <w:t>Imię i nazwisko Studenta ………………………………</w:t>
      </w:r>
      <w:proofErr w:type="gramStart"/>
      <w:r w:rsidRPr="000E1A0D">
        <w:rPr>
          <w:rFonts w:ascii="Tahoma" w:hAnsi="Tahoma" w:cs="Tahoma"/>
        </w:rPr>
        <w:t>…….</w:t>
      </w:r>
      <w:proofErr w:type="gramEnd"/>
      <w:r w:rsidRPr="000E1A0D">
        <w:rPr>
          <w:rFonts w:ascii="Tahoma" w:hAnsi="Tahoma" w:cs="Tahoma"/>
        </w:rPr>
        <w:t>.……………………………...</w:t>
      </w:r>
    </w:p>
    <w:p w14:paraId="61D72434" w14:textId="77777777" w:rsidR="003433BB" w:rsidRPr="000E1A0D" w:rsidRDefault="003433BB" w:rsidP="003433BB">
      <w:pPr>
        <w:tabs>
          <w:tab w:val="left" w:leader="dot" w:pos="9072"/>
        </w:tabs>
        <w:spacing w:before="240" w:after="240" w:line="360" w:lineRule="auto"/>
        <w:ind w:firstLine="0"/>
        <w:rPr>
          <w:rFonts w:ascii="Tahoma" w:hAnsi="Tahoma" w:cs="Tahoma"/>
        </w:rPr>
      </w:pPr>
      <w:r w:rsidRPr="000E1A0D">
        <w:rPr>
          <w:rFonts w:ascii="Tahoma" w:hAnsi="Tahoma" w:cs="Tahoma"/>
        </w:rPr>
        <w:t>Promotor pracy</w:t>
      </w:r>
      <w:proofErr w:type="gramStart"/>
      <w:r w:rsidRPr="000E1A0D">
        <w:rPr>
          <w:rFonts w:ascii="Tahoma" w:hAnsi="Tahoma" w:cs="Tahoma"/>
        </w:rPr>
        <w:t xml:space="preserve"> ..</w:t>
      </w:r>
      <w:proofErr w:type="gramEnd"/>
      <w:r w:rsidRPr="000E1A0D">
        <w:rPr>
          <w:rFonts w:ascii="Tahoma" w:hAnsi="Tahoma" w:cs="Tahoma"/>
        </w:rPr>
        <w:t>………………………………………………………………………………</w:t>
      </w:r>
    </w:p>
    <w:p w14:paraId="1594D654" w14:textId="77777777" w:rsidR="003433BB" w:rsidRPr="000E1A0D" w:rsidRDefault="003433BB" w:rsidP="003433BB">
      <w:pPr>
        <w:tabs>
          <w:tab w:val="left" w:leader="dot" w:pos="9072"/>
        </w:tabs>
        <w:spacing w:before="240" w:after="240" w:line="360" w:lineRule="auto"/>
        <w:ind w:firstLine="0"/>
        <w:rPr>
          <w:rFonts w:ascii="Tahoma" w:hAnsi="Tahoma" w:cs="Tahoma"/>
        </w:rPr>
      </w:pPr>
      <w:r w:rsidRPr="000E1A0D">
        <w:rPr>
          <w:rFonts w:ascii="Tahoma" w:hAnsi="Tahoma" w:cs="Tahoma"/>
        </w:rPr>
        <w:t>Dotychczasowy temat pracy …………………</w:t>
      </w:r>
      <w:proofErr w:type="gramStart"/>
      <w:r w:rsidRPr="000E1A0D">
        <w:rPr>
          <w:rFonts w:ascii="Tahoma" w:hAnsi="Tahoma" w:cs="Tahoma"/>
        </w:rPr>
        <w:t>…….</w:t>
      </w:r>
      <w:proofErr w:type="gramEnd"/>
      <w:r w:rsidRPr="000E1A0D">
        <w:rPr>
          <w:rFonts w:ascii="Tahoma" w:hAnsi="Tahoma" w:cs="Tahoma"/>
        </w:rPr>
        <w:t>…………………….………………….</w:t>
      </w:r>
    </w:p>
    <w:p w14:paraId="09EF1C86" w14:textId="77777777" w:rsidR="003433BB" w:rsidRPr="000E1A0D" w:rsidRDefault="003433BB" w:rsidP="003433BB">
      <w:pPr>
        <w:tabs>
          <w:tab w:val="left" w:leader="dot" w:pos="9072"/>
        </w:tabs>
        <w:spacing w:before="240" w:after="240" w:line="360" w:lineRule="auto"/>
        <w:ind w:firstLine="0"/>
        <w:rPr>
          <w:rFonts w:ascii="Tahoma" w:hAnsi="Tahoma" w:cs="Tahoma"/>
        </w:rPr>
      </w:pPr>
      <w:r w:rsidRPr="000E1A0D">
        <w:rPr>
          <w:rFonts w:ascii="Tahoma" w:hAnsi="Tahoma" w:cs="Tahoma"/>
        </w:rPr>
        <w:t>……………………………………………..……………………………………………………</w:t>
      </w:r>
    </w:p>
    <w:p w14:paraId="35260983" w14:textId="77777777" w:rsidR="003433BB" w:rsidRPr="000E1A0D" w:rsidRDefault="003433BB" w:rsidP="003433BB">
      <w:pPr>
        <w:tabs>
          <w:tab w:val="left" w:leader="dot" w:pos="9072"/>
        </w:tabs>
        <w:spacing w:before="240" w:after="240" w:line="360" w:lineRule="auto"/>
        <w:ind w:firstLine="0"/>
        <w:rPr>
          <w:rFonts w:ascii="Tahoma" w:hAnsi="Tahoma" w:cs="Tahoma"/>
        </w:rPr>
      </w:pPr>
      <w:r w:rsidRPr="000E1A0D">
        <w:rPr>
          <w:rFonts w:ascii="Tahoma" w:hAnsi="Tahoma" w:cs="Tahoma"/>
        </w:rPr>
        <w:t>………………………………………………….………………………………………………</w:t>
      </w:r>
    </w:p>
    <w:p w14:paraId="0F47AF59" w14:textId="77777777" w:rsidR="003433BB" w:rsidRPr="000E1A0D" w:rsidRDefault="003433BB" w:rsidP="003433BB">
      <w:pPr>
        <w:tabs>
          <w:tab w:val="left" w:leader="dot" w:pos="9072"/>
        </w:tabs>
        <w:spacing w:before="240" w:after="240" w:line="360" w:lineRule="auto"/>
        <w:ind w:firstLine="0"/>
        <w:rPr>
          <w:rFonts w:ascii="Tahoma" w:hAnsi="Tahoma" w:cs="Tahoma"/>
        </w:rPr>
      </w:pPr>
      <w:r w:rsidRPr="000E1A0D">
        <w:rPr>
          <w:rFonts w:ascii="Tahoma" w:hAnsi="Tahoma" w:cs="Tahoma"/>
        </w:rPr>
        <w:t>………………………………………………………….………………………………………</w:t>
      </w:r>
    </w:p>
    <w:p w14:paraId="4C1EAB1E" w14:textId="77777777" w:rsidR="003433BB" w:rsidRPr="000E1A0D" w:rsidRDefault="003433BB" w:rsidP="003433BB">
      <w:pPr>
        <w:tabs>
          <w:tab w:val="left" w:leader="dot" w:pos="9072"/>
        </w:tabs>
        <w:spacing w:before="240" w:after="240" w:line="360" w:lineRule="auto"/>
        <w:ind w:firstLine="0"/>
        <w:rPr>
          <w:rFonts w:ascii="Tahoma" w:hAnsi="Tahoma" w:cs="Tahoma"/>
        </w:rPr>
      </w:pPr>
      <w:r w:rsidRPr="000E1A0D">
        <w:rPr>
          <w:rFonts w:ascii="Tahoma" w:hAnsi="Tahoma" w:cs="Tahoma"/>
        </w:rPr>
        <w:t>Nowy temat pracy</w:t>
      </w:r>
      <w:proofErr w:type="gramStart"/>
      <w:r w:rsidRPr="000E1A0D">
        <w:rPr>
          <w:rFonts w:ascii="Tahoma" w:hAnsi="Tahoma" w:cs="Tahoma"/>
        </w:rPr>
        <w:t xml:space="preserve"> .…</w:t>
      </w:r>
      <w:proofErr w:type="gramEnd"/>
      <w:r w:rsidRPr="000E1A0D">
        <w:rPr>
          <w:rFonts w:ascii="Tahoma" w:hAnsi="Tahoma" w:cs="Tahoma"/>
        </w:rPr>
        <w:t>………………………………………………………………………...</w:t>
      </w:r>
    </w:p>
    <w:p w14:paraId="4F978A2B" w14:textId="77777777" w:rsidR="003433BB" w:rsidRPr="000E1A0D" w:rsidRDefault="003433BB" w:rsidP="003433BB">
      <w:pPr>
        <w:tabs>
          <w:tab w:val="left" w:leader="dot" w:pos="9072"/>
        </w:tabs>
        <w:spacing w:before="240" w:after="240" w:line="360" w:lineRule="auto"/>
        <w:ind w:firstLine="0"/>
        <w:rPr>
          <w:rFonts w:ascii="Tahoma" w:hAnsi="Tahoma" w:cs="Tahoma"/>
        </w:rPr>
      </w:pPr>
      <w:r w:rsidRPr="000E1A0D">
        <w:rPr>
          <w:rFonts w:ascii="Tahoma" w:hAnsi="Tahoma" w:cs="Tahoma"/>
        </w:rPr>
        <w:t>……………………….…………………………………………………………………………</w:t>
      </w:r>
    </w:p>
    <w:p w14:paraId="039C7F86" w14:textId="77777777" w:rsidR="003433BB" w:rsidRPr="000E1A0D" w:rsidRDefault="003433BB" w:rsidP="003433BB">
      <w:pPr>
        <w:tabs>
          <w:tab w:val="left" w:leader="dot" w:pos="9072"/>
        </w:tabs>
        <w:spacing w:before="240" w:after="240" w:line="360" w:lineRule="auto"/>
        <w:ind w:firstLine="0"/>
        <w:rPr>
          <w:rFonts w:ascii="Tahoma" w:hAnsi="Tahoma" w:cs="Tahoma"/>
        </w:rPr>
      </w:pPr>
      <w:r w:rsidRPr="000E1A0D">
        <w:rPr>
          <w:rFonts w:ascii="Tahoma" w:hAnsi="Tahoma" w:cs="Tahoma"/>
        </w:rPr>
        <w:t>……………………….…………………………………………………………………………</w:t>
      </w:r>
    </w:p>
    <w:p w14:paraId="25D4DA60" w14:textId="77777777" w:rsidR="003433BB" w:rsidRPr="000E1A0D" w:rsidRDefault="003433BB" w:rsidP="003433BB">
      <w:pPr>
        <w:tabs>
          <w:tab w:val="left" w:leader="dot" w:pos="9072"/>
        </w:tabs>
        <w:spacing w:before="240" w:after="240" w:line="360" w:lineRule="auto"/>
        <w:ind w:firstLine="0"/>
        <w:rPr>
          <w:rFonts w:ascii="Tahoma" w:hAnsi="Tahoma" w:cs="Tahoma"/>
        </w:rPr>
      </w:pPr>
      <w:r w:rsidRPr="000E1A0D">
        <w:rPr>
          <w:rFonts w:ascii="Tahoma" w:hAnsi="Tahoma" w:cs="Tahoma"/>
        </w:rPr>
        <w:t>………………………………………………………………………………………………….</w:t>
      </w:r>
    </w:p>
    <w:p w14:paraId="71CA4C2B" w14:textId="77777777" w:rsidR="003433BB" w:rsidRPr="000E1A0D" w:rsidRDefault="003433BB" w:rsidP="003433BB">
      <w:pPr>
        <w:tabs>
          <w:tab w:val="left" w:leader="dot" w:pos="9072"/>
        </w:tabs>
        <w:spacing w:before="240" w:after="240" w:line="360" w:lineRule="auto"/>
        <w:ind w:firstLine="0"/>
        <w:rPr>
          <w:rFonts w:ascii="Tahoma" w:hAnsi="Tahoma" w:cs="Tahoma"/>
        </w:rPr>
      </w:pPr>
      <w:r w:rsidRPr="000E1A0D">
        <w:rPr>
          <w:rFonts w:ascii="Tahoma" w:hAnsi="Tahoma" w:cs="Tahoma"/>
        </w:rPr>
        <w:t>Data wydania tematu pracy: …………………………………………………………</w:t>
      </w:r>
      <w:proofErr w:type="gramStart"/>
      <w:r w:rsidRPr="000E1A0D">
        <w:rPr>
          <w:rFonts w:ascii="Tahoma" w:hAnsi="Tahoma" w:cs="Tahoma"/>
        </w:rPr>
        <w:t>…….</w:t>
      </w:r>
      <w:proofErr w:type="gramEnd"/>
      <w:r w:rsidRPr="000E1A0D">
        <w:rPr>
          <w:rFonts w:ascii="Tahoma" w:hAnsi="Tahoma" w:cs="Tahoma"/>
        </w:rPr>
        <w:t>.</w:t>
      </w:r>
    </w:p>
    <w:p w14:paraId="78D90FC5" w14:textId="77777777" w:rsidR="003433BB" w:rsidRPr="000E1A0D" w:rsidRDefault="003433BB" w:rsidP="003433BB">
      <w:pPr>
        <w:tabs>
          <w:tab w:val="left" w:leader="dot" w:pos="9072"/>
        </w:tabs>
        <w:spacing w:before="240" w:after="240" w:line="360" w:lineRule="auto"/>
        <w:ind w:firstLine="0"/>
        <w:rPr>
          <w:rFonts w:ascii="Tahoma" w:hAnsi="Tahoma" w:cs="Tahoma"/>
        </w:rPr>
      </w:pPr>
      <w:r w:rsidRPr="000E1A0D">
        <w:rPr>
          <w:rFonts w:ascii="Tahoma" w:hAnsi="Tahoma" w:cs="Tahoma"/>
        </w:rPr>
        <w:t>Podpis Promotora pracy: …………………………………………………………………...</w:t>
      </w:r>
    </w:p>
    <w:p w14:paraId="3A3EE60A" w14:textId="77777777" w:rsidR="003433BB" w:rsidRPr="000E1A0D" w:rsidRDefault="003433BB" w:rsidP="003433BB">
      <w:pPr>
        <w:tabs>
          <w:tab w:val="left" w:leader="dot" w:pos="9072"/>
        </w:tabs>
        <w:spacing w:before="240" w:after="240" w:line="360" w:lineRule="auto"/>
        <w:ind w:firstLine="0"/>
        <w:rPr>
          <w:rFonts w:ascii="Tahoma" w:hAnsi="Tahoma" w:cs="Tahoma"/>
        </w:rPr>
      </w:pPr>
      <w:r w:rsidRPr="000E1A0D">
        <w:rPr>
          <w:rFonts w:ascii="Tahoma" w:hAnsi="Tahoma" w:cs="Tahoma"/>
        </w:rPr>
        <w:t>Podpis Dziekana: ……………………………………………………………………………</w:t>
      </w:r>
    </w:p>
    <w:p w14:paraId="1A0BCFA6" w14:textId="6D26874B" w:rsidR="00AB1B22" w:rsidRPr="000E1A0D" w:rsidRDefault="003433BB" w:rsidP="00D43F93">
      <w:pPr>
        <w:tabs>
          <w:tab w:val="left" w:leader="dot" w:pos="9072"/>
        </w:tabs>
        <w:spacing w:before="240" w:after="240" w:line="360" w:lineRule="auto"/>
        <w:ind w:firstLine="0"/>
        <w:rPr>
          <w:rFonts w:ascii="Tahoma" w:hAnsi="Tahoma" w:cs="Tahoma"/>
        </w:rPr>
      </w:pPr>
      <w:r w:rsidRPr="000E1A0D">
        <w:rPr>
          <w:rFonts w:ascii="Tahoma" w:hAnsi="Tahoma" w:cs="Tahoma"/>
        </w:rPr>
        <w:t>Podpis Studenta: …………………………………………………………………………….</w:t>
      </w:r>
    </w:p>
    <w:p w14:paraId="7A2129A6" w14:textId="6547CA9A" w:rsidR="009757ED" w:rsidRPr="000E1A0D" w:rsidRDefault="009757ED" w:rsidP="00D43F93">
      <w:pPr>
        <w:tabs>
          <w:tab w:val="left" w:leader="dot" w:pos="9072"/>
        </w:tabs>
        <w:spacing w:before="240" w:after="240" w:line="360" w:lineRule="auto"/>
        <w:ind w:firstLine="0"/>
        <w:rPr>
          <w:rFonts w:ascii="Tahoma" w:hAnsi="Tahoma" w:cs="Tahoma"/>
        </w:rPr>
      </w:pPr>
    </w:p>
    <w:p w14:paraId="13935ED2" w14:textId="70383771" w:rsidR="009757ED" w:rsidRPr="000E1A0D" w:rsidRDefault="009757ED" w:rsidP="00586089">
      <w:pPr>
        <w:rPr>
          <w:rFonts w:ascii="Tahoma" w:hAnsi="Tahoma" w:cs="Tahoma"/>
          <w:u w:val="single"/>
        </w:rPr>
      </w:pPr>
      <w:r w:rsidRPr="000E1A0D">
        <w:rPr>
          <w:rFonts w:ascii="Tahoma" w:hAnsi="Tahoma" w:cs="Tahoma"/>
          <w:u w:val="single"/>
        </w:rPr>
        <w:t>Załącznik nr 2</w:t>
      </w:r>
      <w:r w:rsidR="00586089" w:rsidRPr="000E1A0D">
        <w:rPr>
          <w:rStyle w:val="Odwoanieprzypisudolnego"/>
          <w:rFonts w:ascii="Tahoma" w:hAnsi="Tahoma" w:cs="Tahoma"/>
          <w:u w:val="single"/>
        </w:rPr>
        <w:footnoteReference w:id="1"/>
      </w:r>
      <w:r w:rsidR="00EC4DBD" w:rsidRPr="000E1A0D">
        <w:rPr>
          <w:rFonts w:ascii="Tahoma" w:hAnsi="Tahoma" w:cs="Tahoma"/>
          <w:u w:val="single"/>
        </w:rPr>
        <w:t xml:space="preserve"> </w:t>
      </w:r>
    </w:p>
    <w:p w14:paraId="2F5CD741" w14:textId="77777777" w:rsidR="00586089" w:rsidRPr="000E1A0D" w:rsidRDefault="00586089" w:rsidP="00586089">
      <w:pPr>
        <w:rPr>
          <w:rFonts w:ascii="Tahoma" w:hAnsi="Tahoma" w:cs="Tahoma"/>
        </w:rPr>
      </w:pPr>
    </w:p>
    <w:p w14:paraId="17A96121" w14:textId="77777777" w:rsidR="009757ED" w:rsidRPr="000E1A0D" w:rsidRDefault="009757ED" w:rsidP="009757ED">
      <w:pPr>
        <w:jc w:val="center"/>
        <w:rPr>
          <w:rFonts w:ascii="Tahoma" w:hAnsi="Tahoma" w:cs="Tahoma"/>
        </w:rPr>
      </w:pPr>
      <w:r w:rsidRPr="000E1A0D">
        <w:rPr>
          <w:rFonts w:ascii="Tahoma" w:hAnsi="Tahoma" w:cs="Tahoma"/>
        </w:rPr>
        <w:t xml:space="preserve">Wykaz obszarów i narzędzi </w:t>
      </w:r>
      <w:proofErr w:type="spellStart"/>
      <w:r w:rsidRPr="000E1A0D">
        <w:rPr>
          <w:rFonts w:ascii="Tahoma" w:hAnsi="Tahoma" w:cs="Tahoma"/>
        </w:rPr>
        <w:t>GenAI</w:t>
      </w:r>
      <w:proofErr w:type="spellEnd"/>
    </w:p>
    <w:p w14:paraId="57FFE35D" w14:textId="77777777" w:rsidR="009757ED" w:rsidRPr="000E1A0D" w:rsidRDefault="009757ED" w:rsidP="009757ED">
      <w:pPr>
        <w:jc w:val="center"/>
        <w:rPr>
          <w:rFonts w:ascii="Tahoma" w:hAnsi="Tahoma" w:cs="Tahoma"/>
        </w:rPr>
      </w:pPr>
      <w:r w:rsidRPr="000E1A0D">
        <w:rPr>
          <w:rFonts w:ascii="Tahoma" w:hAnsi="Tahoma" w:cs="Tahoma"/>
        </w:rPr>
        <w:t xml:space="preserve"> wykorzystanych przez autora w trakcie wykonywania pracy dyplomowej</w:t>
      </w:r>
    </w:p>
    <w:p w14:paraId="0EC23F5B" w14:textId="77777777" w:rsidR="009757ED" w:rsidRPr="000E1A0D" w:rsidRDefault="009757ED" w:rsidP="009757ED">
      <w:pPr>
        <w:jc w:val="center"/>
        <w:rPr>
          <w:rFonts w:ascii="Tahoma" w:hAnsi="Tahoma" w:cs="Tahoma"/>
        </w:rPr>
      </w:pPr>
    </w:p>
    <w:tbl>
      <w:tblPr>
        <w:tblStyle w:val="Tabela-Siatk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147"/>
        <w:gridCol w:w="4024"/>
        <w:gridCol w:w="3891"/>
      </w:tblGrid>
      <w:tr w:rsidR="009757ED" w:rsidRPr="000E1A0D" w14:paraId="483D240D" w14:textId="77777777" w:rsidTr="005F7229">
        <w:trPr>
          <w:trHeight w:val="567"/>
          <w:jc w:val="center"/>
        </w:trPr>
        <w:tc>
          <w:tcPr>
            <w:tcW w:w="704" w:type="dxa"/>
          </w:tcPr>
          <w:p w14:paraId="4D052DFF" w14:textId="77777777" w:rsidR="009757ED" w:rsidRPr="000E1A0D" w:rsidRDefault="009757ED" w:rsidP="005F7229">
            <w:pPr>
              <w:jc w:val="center"/>
              <w:rPr>
                <w:rFonts w:ascii="Tahoma" w:hAnsi="Tahoma" w:cs="Tahoma"/>
                <w:b/>
              </w:rPr>
            </w:pPr>
            <w:r w:rsidRPr="000E1A0D">
              <w:rPr>
                <w:rFonts w:ascii="Tahoma" w:hAnsi="Tahoma" w:cs="Tahoma"/>
                <w:b/>
              </w:rPr>
              <w:t>Lp.</w:t>
            </w:r>
          </w:p>
        </w:tc>
        <w:tc>
          <w:tcPr>
            <w:tcW w:w="4253" w:type="dxa"/>
          </w:tcPr>
          <w:p w14:paraId="5AC2625B" w14:textId="77777777" w:rsidR="009757ED" w:rsidRPr="000E1A0D" w:rsidRDefault="009757ED" w:rsidP="005F7229">
            <w:pPr>
              <w:jc w:val="center"/>
              <w:rPr>
                <w:rFonts w:ascii="Tahoma" w:hAnsi="Tahoma" w:cs="Tahoma"/>
                <w:b/>
                <w:vertAlign w:val="superscript"/>
              </w:rPr>
            </w:pPr>
            <w:r w:rsidRPr="000E1A0D">
              <w:rPr>
                <w:rFonts w:ascii="Tahoma" w:hAnsi="Tahoma" w:cs="Tahoma"/>
                <w:b/>
              </w:rPr>
              <w:t xml:space="preserve">Obszar wykorzystania </w:t>
            </w:r>
            <w:r w:rsidRPr="000E1A0D">
              <w:rPr>
                <w:rFonts w:ascii="Tahoma" w:hAnsi="Tahoma" w:cs="Tahoma"/>
                <w:b/>
                <w:vertAlign w:val="superscript"/>
              </w:rPr>
              <w:t>1)</w:t>
            </w:r>
          </w:p>
        </w:tc>
        <w:tc>
          <w:tcPr>
            <w:tcW w:w="4105" w:type="dxa"/>
          </w:tcPr>
          <w:p w14:paraId="6E442B47" w14:textId="77777777" w:rsidR="009757ED" w:rsidRPr="000E1A0D" w:rsidRDefault="009757ED" w:rsidP="005F7229">
            <w:pPr>
              <w:jc w:val="center"/>
              <w:rPr>
                <w:rFonts w:ascii="Tahoma" w:hAnsi="Tahoma" w:cs="Tahoma"/>
                <w:b/>
              </w:rPr>
            </w:pPr>
            <w:r w:rsidRPr="000E1A0D">
              <w:rPr>
                <w:rFonts w:ascii="Tahoma" w:hAnsi="Tahoma" w:cs="Tahoma"/>
                <w:b/>
              </w:rPr>
              <w:t>Narzędzie</w:t>
            </w:r>
          </w:p>
        </w:tc>
      </w:tr>
      <w:tr w:rsidR="009757ED" w:rsidRPr="000E1A0D" w14:paraId="5CCF86A2" w14:textId="77777777" w:rsidTr="005F7229">
        <w:trPr>
          <w:trHeight w:val="567"/>
          <w:jc w:val="center"/>
        </w:trPr>
        <w:tc>
          <w:tcPr>
            <w:tcW w:w="704" w:type="dxa"/>
          </w:tcPr>
          <w:p w14:paraId="6C9CD7DE" w14:textId="77777777" w:rsidR="009757ED" w:rsidRPr="000E1A0D" w:rsidRDefault="009757ED" w:rsidP="005F722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4253" w:type="dxa"/>
          </w:tcPr>
          <w:p w14:paraId="581254FC" w14:textId="77777777" w:rsidR="009757ED" w:rsidRPr="000E1A0D" w:rsidRDefault="009757ED" w:rsidP="005F722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4105" w:type="dxa"/>
          </w:tcPr>
          <w:p w14:paraId="525332C5" w14:textId="77777777" w:rsidR="009757ED" w:rsidRPr="000E1A0D" w:rsidRDefault="009757ED" w:rsidP="005F7229">
            <w:pPr>
              <w:jc w:val="center"/>
              <w:rPr>
                <w:rFonts w:ascii="Tahoma" w:hAnsi="Tahoma" w:cs="Tahoma"/>
              </w:rPr>
            </w:pPr>
          </w:p>
        </w:tc>
      </w:tr>
      <w:tr w:rsidR="009757ED" w:rsidRPr="000E1A0D" w14:paraId="11CD33F4" w14:textId="77777777" w:rsidTr="005F7229">
        <w:trPr>
          <w:trHeight w:val="567"/>
          <w:jc w:val="center"/>
        </w:trPr>
        <w:tc>
          <w:tcPr>
            <w:tcW w:w="704" w:type="dxa"/>
          </w:tcPr>
          <w:p w14:paraId="206CD13E" w14:textId="77777777" w:rsidR="009757ED" w:rsidRPr="000E1A0D" w:rsidRDefault="009757ED" w:rsidP="005F722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4253" w:type="dxa"/>
          </w:tcPr>
          <w:p w14:paraId="09A3E994" w14:textId="77777777" w:rsidR="009757ED" w:rsidRPr="000E1A0D" w:rsidRDefault="009757ED" w:rsidP="005F722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4105" w:type="dxa"/>
          </w:tcPr>
          <w:p w14:paraId="70449320" w14:textId="77777777" w:rsidR="009757ED" w:rsidRPr="000E1A0D" w:rsidRDefault="009757ED" w:rsidP="005F7229">
            <w:pPr>
              <w:jc w:val="center"/>
              <w:rPr>
                <w:rFonts w:ascii="Tahoma" w:hAnsi="Tahoma" w:cs="Tahoma"/>
              </w:rPr>
            </w:pPr>
          </w:p>
        </w:tc>
      </w:tr>
    </w:tbl>
    <w:p w14:paraId="084EDEE7" w14:textId="77777777" w:rsidR="009757ED" w:rsidRPr="000E1A0D" w:rsidRDefault="009757ED" w:rsidP="009757ED">
      <w:pPr>
        <w:jc w:val="center"/>
        <w:rPr>
          <w:rFonts w:ascii="Tahoma" w:hAnsi="Tahoma" w:cs="Tahoma"/>
        </w:rPr>
      </w:pPr>
    </w:p>
    <w:p w14:paraId="54C9ED6D" w14:textId="77777777" w:rsidR="009757ED" w:rsidRPr="000E1A0D" w:rsidRDefault="009757ED" w:rsidP="009757ED">
      <w:pPr>
        <w:jc w:val="both"/>
        <w:rPr>
          <w:rFonts w:ascii="Tahoma" w:hAnsi="Tahoma" w:cs="Tahoma"/>
        </w:rPr>
      </w:pPr>
      <w:r w:rsidRPr="000E1A0D">
        <w:rPr>
          <w:rFonts w:ascii="Tahoma" w:hAnsi="Tahoma" w:cs="Tahoma"/>
          <w:b/>
        </w:rPr>
        <w:t>Uwaga!</w:t>
      </w:r>
      <w:r w:rsidRPr="000E1A0D">
        <w:rPr>
          <w:rFonts w:ascii="Tahoma" w:hAnsi="Tahoma" w:cs="Tahoma"/>
        </w:rPr>
        <w:t xml:space="preserve"> W przypadku, gdy autor nie korzysta z obszarów i narzędzi </w:t>
      </w:r>
      <w:proofErr w:type="spellStart"/>
      <w:r w:rsidRPr="000E1A0D">
        <w:rPr>
          <w:rFonts w:ascii="Tahoma" w:hAnsi="Tahoma" w:cs="Tahoma"/>
        </w:rPr>
        <w:t>GenAI</w:t>
      </w:r>
      <w:proofErr w:type="spellEnd"/>
      <w:r w:rsidRPr="000E1A0D">
        <w:rPr>
          <w:rFonts w:ascii="Tahoma" w:hAnsi="Tahoma" w:cs="Tahoma"/>
        </w:rPr>
        <w:t xml:space="preserve"> w tabeli wpisuje „nie korzystano”</w:t>
      </w:r>
    </w:p>
    <w:p w14:paraId="61A66090" w14:textId="77777777" w:rsidR="009757ED" w:rsidRPr="000E1A0D" w:rsidRDefault="009757ED" w:rsidP="009757ED">
      <w:pPr>
        <w:jc w:val="both"/>
        <w:rPr>
          <w:rFonts w:ascii="Tahoma" w:hAnsi="Tahoma" w:cs="Tahoma"/>
        </w:rPr>
      </w:pPr>
    </w:p>
    <w:p w14:paraId="46D358B7" w14:textId="77777777" w:rsidR="009757ED" w:rsidRPr="000E1A0D" w:rsidRDefault="009757ED" w:rsidP="009757ED">
      <w:pPr>
        <w:jc w:val="both"/>
        <w:rPr>
          <w:rFonts w:ascii="Tahoma" w:hAnsi="Tahoma" w:cs="Tahoma"/>
          <w:i/>
        </w:rPr>
      </w:pPr>
      <w:r w:rsidRPr="000E1A0D">
        <w:rPr>
          <w:rFonts w:ascii="Tahoma" w:hAnsi="Tahoma" w:cs="Tahoma"/>
          <w:i/>
          <w:vertAlign w:val="superscript"/>
        </w:rPr>
        <w:t>1)</w:t>
      </w:r>
      <w:r w:rsidRPr="000E1A0D">
        <w:rPr>
          <w:rFonts w:ascii="Tahoma" w:hAnsi="Tahoma" w:cs="Tahoma"/>
          <w:i/>
        </w:rPr>
        <w:t xml:space="preserve"> Przykładowe obszary wykorzystania:</w:t>
      </w:r>
    </w:p>
    <w:p w14:paraId="34FF4D9B" w14:textId="77777777" w:rsidR="009757ED" w:rsidRPr="000E1A0D" w:rsidRDefault="009757ED" w:rsidP="009757ED">
      <w:pPr>
        <w:pStyle w:val="Akapitzlist"/>
        <w:numPr>
          <w:ilvl w:val="0"/>
          <w:numId w:val="39"/>
        </w:numPr>
        <w:spacing w:after="160" w:line="259" w:lineRule="auto"/>
        <w:jc w:val="both"/>
        <w:rPr>
          <w:rFonts w:ascii="Tahoma" w:hAnsi="Tahoma" w:cs="Tahoma"/>
          <w:i/>
        </w:rPr>
      </w:pPr>
      <w:r w:rsidRPr="000E1A0D">
        <w:rPr>
          <w:rStyle w:val="Pogrubienie"/>
          <w:rFonts w:ascii="Tahoma" w:hAnsi="Tahoma" w:cs="Tahoma"/>
          <w:i/>
        </w:rPr>
        <w:t>redakcja i korekta tekstu (m.in. poprawa stylistyczna i gramatyczna</w:t>
      </w:r>
      <w:r w:rsidRPr="000E1A0D">
        <w:rPr>
          <w:rFonts w:ascii="Tahoma" w:hAnsi="Tahoma" w:cs="Tahoma"/>
          <w:i/>
        </w:rPr>
        <w:t>, s</w:t>
      </w:r>
      <w:r w:rsidRPr="000E1A0D">
        <w:rPr>
          <w:rStyle w:val="Pogrubienie"/>
          <w:rFonts w:ascii="Tahoma" w:hAnsi="Tahoma" w:cs="Tahoma"/>
          <w:i/>
        </w:rPr>
        <w:t>ynonimy i parafrazowanie</w:t>
      </w:r>
      <w:r w:rsidRPr="000E1A0D">
        <w:rPr>
          <w:rFonts w:ascii="Tahoma" w:hAnsi="Tahoma" w:cs="Tahoma"/>
          <w:i/>
        </w:rPr>
        <w:t>, s</w:t>
      </w:r>
      <w:r w:rsidRPr="000E1A0D">
        <w:rPr>
          <w:rStyle w:val="Pogrubienie"/>
          <w:rFonts w:ascii="Tahoma" w:hAnsi="Tahoma" w:cs="Tahoma"/>
          <w:i/>
        </w:rPr>
        <w:t>prawdzenie spójności językowej</w:t>
      </w:r>
      <w:r w:rsidRPr="000E1A0D">
        <w:rPr>
          <w:rFonts w:ascii="Tahoma" w:hAnsi="Tahoma" w:cs="Tahoma"/>
          <w:i/>
        </w:rPr>
        <w:t>),</w:t>
      </w:r>
    </w:p>
    <w:p w14:paraId="41510714" w14:textId="77777777" w:rsidR="009757ED" w:rsidRPr="000E1A0D" w:rsidRDefault="009757ED" w:rsidP="009757ED">
      <w:pPr>
        <w:pStyle w:val="Akapitzlist"/>
        <w:numPr>
          <w:ilvl w:val="0"/>
          <w:numId w:val="39"/>
        </w:numPr>
        <w:spacing w:after="160" w:line="259" w:lineRule="auto"/>
        <w:jc w:val="both"/>
        <w:rPr>
          <w:rFonts w:ascii="Tahoma" w:hAnsi="Tahoma" w:cs="Tahoma"/>
          <w:i/>
        </w:rPr>
      </w:pPr>
      <w:r w:rsidRPr="000E1A0D">
        <w:rPr>
          <w:rFonts w:ascii="Tahoma" w:hAnsi="Tahoma" w:cs="Tahoma"/>
          <w:i/>
        </w:rPr>
        <w:t> analiza stanu wiedzy, przegląd literatury,</w:t>
      </w:r>
    </w:p>
    <w:p w14:paraId="5C8966F3" w14:textId="77777777" w:rsidR="009757ED" w:rsidRPr="000E1A0D" w:rsidRDefault="009757ED" w:rsidP="009757ED">
      <w:pPr>
        <w:pStyle w:val="Akapitzlist"/>
        <w:numPr>
          <w:ilvl w:val="0"/>
          <w:numId w:val="39"/>
        </w:numPr>
        <w:spacing w:after="160" w:line="259" w:lineRule="auto"/>
        <w:jc w:val="both"/>
        <w:rPr>
          <w:rFonts w:ascii="Tahoma" w:hAnsi="Tahoma" w:cs="Tahoma"/>
          <w:i/>
        </w:rPr>
      </w:pPr>
      <w:r w:rsidRPr="000E1A0D">
        <w:rPr>
          <w:rFonts w:ascii="Tahoma" w:eastAsia="Times New Roman" w:hAnsi="Tahoma" w:cs="Tahoma"/>
          <w:i/>
          <w:lang w:eastAsia="pl-PL"/>
        </w:rPr>
        <w:t>generowanie treści lub</w:t>
      </w:r>
      <w:r w:rsidRPr="000E1A0D">
        <w:rPr>
          <w:rFonts w:ascii="Tahoma" w:hAnsi="Tahoma" w:cs="Tahoma"/>
          <w:i/>
        </w:rPr>
        <w:t> przykładów,</w:t>
      </w:r>
    </w:p>
    <w:p w14:paraId="1E3F6C92" w14:textId="77777777" w:rsidR="009757ED" w:rsidRPr="000E1A0D" w:rsidRDefault="009757ED" w:rsidP="009757ED">
      <w:pPr>
        <w:pStyle w:val="Akapitzlist"/>
        <w:numPr>
          <w:ilvl w:val="0"/>
          <w:numId w:val="39"/>
        </w:numPr>
        <w:spacing w:after="160" w:line="259" w:lineRule="auto"/>
        <w:jc w:val="both"/>
        <w:rPr>
          <w:rFonts w:ascii="Tahoma" w:hAnsi="Tahoma" w:cs="Tahoma"/>
          <w:i/>
        </w:rPr>
      </w:pPr>
      <w:r w:rsidRPr="000E1A0D">
        <w:rPr>
          <w:rFonts w:ascii="Tahoma" w:hAnsi="Tahoma" w:cs="Tahoma"/>
          <w:i/>
        </w:rPr>
        <w:t>tworzenie pytań do ankiet i kwestionariuszy,</w:t>
      </w:r>
    </w:p>
    <w:p w14:paraId="0234CCEC" w14:textId="77777777" w:rsidR="009757ED" w:rsidRPr="000E1A0D" w:rsidRDefault="009757ED" w:rsidP="009757ED">
      <w:pPr>
        <w:pStyle w:val="Akapitzlist"/>
        <w:numPr>
          <w:ilvl w:val="0"/>
          <w:numId w:val="39"/>
        </w:numPr>
        <w:spacing w:after="160" w:line="259" w:lineRule="auto"/>
        <w:jc w:val="both"/>
        <w:rPr>
          <w:rFonts w:ascii="Tahoma" w:hAnsi="Tahoma" w:cs="Tahoma"/>
          <w:i/>
        </w:rPr>
      </w:pPr>
      <w:r w:rsidRPr="000E1A0D">
        <w:rPr>
          <w:rFonts w:ascii="Tahoma" w:hAnsi="Tahoma" w:cs="Tahoma"/>
          <w:i/>
        </w:rPr>
        <w:t>tworzenie schematów, diagramów i map myśli,</w:t>
      </w:r>
    </w:p>
    <w:p w14:paraId="3EA62FD5" w14:textId="77777777" w:rsidR="009757ED" w:rsidRPr="000E1A0D" w:rsidRDefault="009757ED" w:rsidP="009757ED">
      <w:pPr>
        <w:pStyle w:val="Akapitzlist"/>
        <w:numPr>
          <w:ilvl w:val="0"/>
          <w:numId w:val="39"/>
        </w:numPr>
        <w:spacing w:after="160" w:line="259" w:lineRule="auto"/>
        <w:jc w:val="both"/>
        <w:rPr>
          <w:rFonts w:ascii="Tahoma" w:hAnsi="Tahoma" w:cs="Tahoma"/>
          <w:i/>
        </w:rPr>
      </w:pPr>
      <w:r w:rsidRPr="000E1A0D">
        <w:rPr>
          <w:rStyle w:val="Pogrubienie"/>
          <w:rFonts w:ascii="Tahoma" w:hAnsi="Tahoma" w:cs="Tahoma"/>
          <w:i/>
        </w:rPr>
        <w:t>analiza danych i wizualizacja wyników (m.in. obliczenia statystyczne</w:t>
      </w:r>
      <w:r w:rsidRPr="000E1A0D">
        <w:rPr>
          <w:rFonts w:ascii="Tahoma" w:hAnsi="Tahoma" w:cs="Tahoma"/>
          <w:i/>
        </w:rPr>
        <w:t>, t</w:t>
      </w:r>
      <w:r w:rsidRPr="000E1A0D">
        <w:rPr>
          <w:rStyle w:val="Pogrubienie"/>
          <w:rFonts w:ascii="Tahoma" w:hAnsi="Tahoma" w:cs="Tahoma"/>
          <w:i/>
        </w:rPr>
        <w:t>worzenie wykresów i tabel</w:t>
      </w:r>
      <w:r w:rsidRPr="000E1A0D">
        <w:rPr>
          <w:rFonts w:ascii="Tahoma" w:hAnsi="Tahoma" w:cs="Tahoma"/>
          <w:i/>
        </w:rPr>
        <w:t>),</w:t>
      </w:r>
    </w:p>
    <w:p w14:paraId="0885DDC5" w14:textId="77777777" w:rsidR="009757ED" w:rsidRPr="000E1A0D" w:rsidRDefault="009757ED" w:rsidP="009757ED">
      <w:pPr>
        <w:pStyle w:val="Akapitzlist"/>
        <w:numPr>
          <w:ilvl w:val="0"/>
          <w:numId w:val="39"/>
        </w:numPr>
        <w:spacing w:after="160" w:line="259" w:lineRule="auto"/>
        <w:jc w:val="both"/>
        <w:rPr>
          <w:rStyle w:val="Pogrubienie"/>
          <w:rFonts w:ascii="Tahoma" w:hAnsi="Tahoma" w:cs="Tahoma"/>
          <w:b w:val="0"/>
          <w:bCs w:val="0"/>
          <w:i/>
        </w:rPr>
      </w:pPr>
      <w:r w:rsidRPr="000E1A0D">
        <w:rPr>
          <w:rStyle w:val="Pogrubienie"/>
          <w:rFonts w:ascii="Tahoma" w:hAnsi="Tahoma" w:cs="Tahoma"/>
          <w:i/>
        </w:rPr>
        <w:t>tworzenie podsumowań i wniosków,</w:t>
      </w:r>
    </w:p>
    <w:p w14:paraId="12997B74" w14:textId="77777777" w:rsidR="009757ED" w:rsidRPr="000E1A0D" w:rsidRDefault="009757ED" w:rsidP="009757ED">
      <w:pPr>
        <w:pStyle w:val="Akapitzlist"/>
        <w:numPr>
          <w:ilvl w:val="0"/>
          <w:numId w:val="39"/>
        </w:numPr>
        <w:spacing w:after="160" w:line="259" w:lineRule="auto"/>
        <w:jc w:val="both"/>
        <w:rPr>
          <w:rFonts w:ascii="Tahoma" w:hAnsi="Tahoma" w:cs="Tahoma"/>
          <w:i/>
        </w:rPr>
      </w:pPr>
      <w:r w:rsidRPr="000E1A0D">
        <w:rPr>
          <w:rFonts w:ascii="Tahoma" w:hAnsi="Tahoma" w:cs="Tahoma"/>
          <w:i/>
        </w:rPr>
        <w:t>pisanie i testowanie kodu,</w:t>
      </w:r>
    </w:p>
    <w:p w14:paraId="0E34552F" w14:textId="5132D722" w:rsidR="009757ED" w:rsidRPr="000E1A0D" w:rsidRDefault="009757ED" w:rsidP="009757ED">
      <w:pPr>
        <w:pStyle w:val="Akapitzlist"/>
        <w:numPr>
          <w:ilvl w:val="0"/>
          <w:numId w:val="39"/>
        </w:numPr>
        <w:spacing w:after="160" w:line="259" w:lineRule="auto"/>
        <w:jc w:val="both"/>
        <w:rPr>
          <w:rFonts w:ascii="Tahoma" w:hAnsi="Tahoma" w:cs="Tahoma"/>
          <w:i/>
        </w:rPr>
      </w:pPr>
      <w:r w:rsidRPr="000E1A0D">
        <w:rPr>
          <w:rFonts w:ascii="Tahoma" w:hAnsi="Tahoma" w:cs="Tahoma"/>
          <w:i/>
        </w:rPr>
        <w:t>tłumaczenia językowe.</w:t>
      </w:r>
    </w:p>
    <w:sectPr w:rsidR="009757ED" w:rsidRPr="000E1A0D" w:rsidSect="004C54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DE0B75" w14:textId="77777777" w:rsidR="00C67471" w:rsidRDefault="00C67471" w:rsidP="00E6569B">
      <w:pPr>
        <w:spacing w:line="240" w:lineRule="auto"/>
      </w:pPr>
      <w:r>
        <w:separator/>
      </w:r>
    </w:p>
  </w:endnote>
  <w:endnote w:type="continuationSeparator" w:id="0">
    <w:p w14:paraId="616D46EA" w14:textId="77777777" w:rsidR="00C67471" w:rsidRDefault="00C67471" w:rsidP="00E656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19CBD2" w14:textId="77777777" w:rsidR="00C67471" w:rsidRDefault="00C67471" w:rsidP="00E6569B">
      <w:pPr>
        <w:spacing w:line="240" w:lineRule="auto"/>
      </w:pPr>
      <w:r>
        <w:separator/>
      </w:r>
    </w:p>
  </w:footnote>
  <w:footnote w:type="continuationSeparator" w:id="0">
    <w:p w14:paraId="3AB37974" w14:textId="77777777" w:rsidR="00C67471" w:rsidRDefault="00C67471" w:rsidP="00E6569B">
      <w:pPr>
        <w:spacing w:line="240" w:lineRule="auto"/>
      </w:pPr>
      <w:r>
        <w:continuationSeparator/>
      </w:r>
    </w:p>
  </w:footnote>
  <w:footnote w:id="1">
    <w:p w14:paraId="009EB964" w14:textId="07B35791" w:rsidR="00586089" w:rsidRPr="00586089" w:rsidRDefault="00586089" w:rsidP="005007F1">
      <w:pPr>
        <w:ind w:left="567" w:firstLine="0"/>
        <w:rPr>
          <w:sz w:val="22"/>
          <w:szCs w:val="22"/>
        </w:rPr>
      </w:pPr>
      <w:r w:rsidRPr="00586089">
        <w:rPr>
          <w:rStyle w:val="Odwoanieprzypisudolnego"/>
          <w:sz w:val="22"/>
          <w:szCs w:val="22"/>
        </w:rPr>
        <w:footnoteRef/>
      </w:r>
      <w:r w:rsidRPr="00586089">
        <w:rPr>
          <w:sz w:val="22"/>
          <w:szCs w:val="22"/>
        </w:rPr>
        <w:t xml:space="preserve"> Tabela będzie integralną częścią pracy dyplomowej w przypadku studentów wybierających tematy prac począwszy od semestru letniego roku akademickiego 2024/2025.</w:t>
      </w:r>
    </w:p>
    <w:p w14:paraId="643AE314" w14:textId="77777777" w:rsidR="00586089" w:rsidRDefault="00586089" w:rsidP="00586089">
      <w:pPr>
        <w:jc w:val="center"/>
      </w:pPr>
    </w:p>
    <w:p w14:paraId="37B3CFE1" w14:textId="50B9BD44" w:rsidR="00586089" w:rsidRDefault="00586089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46A19"/>
    <w:multiLevelType w:val="multilevel"/>
    <w:tmpl w:val="1404224A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" w15:restartNumberingAfterBreak="0">
    <w:nsid w:val="0819682A"/>
    <w:multiLevelType w:val="multilevel"/>
    <w:tmpl w:val="125EF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35599E"/>
    <w:multiLevelType w:val="multilevel"/>
    <w:tmpl w:val="125EF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0060F8"/>
    <w:multiLevelType w:val="multilevel"/>
    <w:tmpl w:val="EF44C3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0FCA7CF2"/>
    <w:multiLevelType w:val="hybridMultilevel"/>
    <w:tmpl w:val="EB86253E"/>
    <w:lvl w:ilvl="0" w:tplc="04150017">
      <w:start w:val="1"/>
      <w:numFmt w:val="lowerLetter"/>
      <w:lvlText w:val="%1)"/>
      <w:lvlJc w:val="left"/>
      <w:pPr>
        <w:ind w:left="644" w:hanging="360"/>
      </w:pPr>
      <w:rPr>
        <w:i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16035D7"/>
    <w:multiLevelType w:val="hybridMultilevel"/>
    <w:tmpl w:val="4412F960"/>
    <w:lvl w:ilvl="0" w:tplc="6292DC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FC1220"/>
    <w:multiLevelType w:val="hybridMultilevel"/>
    <w:tmpl w:val="A678EB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B26430"/>
    <w:multiLevelType w:val="multilevel"/>
    <w:tmpl w:val="125EF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06488A"/>
    <w:multiLevelType w:val="multilevel"/>
    <w:tmpl w:val="125EF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D03126"/>
    <w:multiLevelType w:val="multilevel"/>
    <w:tmpl w:val="9656FA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790436"/>
    <w:multiLevelType w:val="multilevel"/>
    <w:tmpl w:val="125EF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7867650"/>
    <w:multiLevelType w:val="multilevel"/>
    <w:tmpl w:val="125EF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8FE4819"/>
    <w:multiLevelType w:val="multilevel"/>
    <w:tmpl w:val="1C16C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B6B5703"/>
    <w:multiLevelType w:val="multilevel"/>
    <w:tmpl w:val="CC60F4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D165D74"/>
    <w:multiLevelType w:val="multilevel"/>
    <w:tmpl w:val="C59C7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7D5BC3"/>
    <w:multiLevelType w:val="multilevel"/>
    <w:tmpl w:val="F9E69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3923364"/>
    <w:multiLevelType w:val="hybridMultilevel"/>
    <w:tmpl w:val="74F8CA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2C05FD"/>
    <w:multiLevelType w:val="multilevel"/>
    <w:tmpl w:val="CF849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9ED07E4"/>
    <w:multiLevelType w:val="multilevel"/>
    <w:tmpl w:val="125EF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18846DC"/>
    <w:multiLevelType w:val="hybridMultilevel"/>
    <w:tmpl w:val="9F5058B2"/>
    <w:lvl w:ilvl="0" w:tplc="28D2817E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BCC23E1"/>
    <w:multiLevelType w:val="hybridMultilevel"/>
    <w:tmpl w:val="8DF0AA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326FE1"/>
    <w:multiLevelType w:val="hybridMultilevel"/>
    <w:tmpl w:val="A11404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E81E68"/>
    <w:multiLevelType w:val="hybridMultilevel"/>
    <w:tmpl w:val="8C5401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4D3166"/>
    <w:multiLevelType w:val="multilevel"/>
    <w:tmpl w:val="125EF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E7E751D"/>
    <w:multiLevelType w:val="multilevel"/>
    <w:tmpl w:val="125EF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07267DD"/>
    <w:multiLevelType w:val="multilevel"/>
    <w:tmpl w:val="6AE44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2B1209C"/>
    <w:multiLevelType w:val="multilevel"/>
    <w:tmpl w:val="125EF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32A44BA"/>
    <w:multiLevelType w:val="hybridMultilevel"/>
    <w:tmpl w:val="96F001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781691"/>
    <w:multiLevelType w:val="multilevel"/>
    <w:tmpl w:val="125EF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7714977"/>
    <w:multiLevelType w:val="multilevel"/>
    <w:tmpl w:val="125EF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7EB2C86"/>
    <w:multiLevelType w:val="multilevel"/>
    <w:tmpl w:val="125EF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ADE5218"/>
    <w:multiLevelType w:val="multilevel"/>
    <w:tmpl w:val="37E0F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F521800"/>
    <w:multiLevelType w:val="multilevel"/>
    <w:tmpl w:val="47702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3AE667C"/>
    <w:multiLevelType w:val="multilevel"/>
    <w:tmpl w:val="125EF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833379F"/>
    <w:multiLevelType w:val="hybridMultilevel"/>
    <w:tmpl w:val="27E04508"/>
    <w:lvl w:ilvl="0" w:tplc="277E7BA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E01950"/>
    <w:multiLevelType w:val="hybridMultilevel"/>
    <w:tmpl w:val="83A0275E"/>
    <w:lvl w:ilvl="0" w:tplc="04150011">
      <w:start w:val="1"/>
      <w:numFmt w:val="decimal"/>
      <w:lvlText w:val="%1)"/>
      <w:lvlJc w:val="left"/>
      <w:pPr>
        <w:ind w:left="705" w:hanging="360"/>
      </w:p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6" w15:restartNumberingAfterBreak="0">
    <w:nsid w:val="747D294C"/>
    <w:multiLevelType w:val="multilevel"/>
    <w:tmpl w:val="125EF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7596A8E"/>
    <w:multiLevelType w:val="multilevel"/>
    <w:tmpl w:val="22BAA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9E34F0C"/>
    <w:multiLevelType w:val="multilevel"/>
    <w:tmpl w:val="CC60F4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ABD7C03"/>
    <w:multiLevelType w:val="multilevel"/>
    <w:tmpl w:val="125EF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37"/>
  </w:num>
  <w:num w:numId="3">
    <w:abstractNumId w:val="0"/>
  </w:num>
  <w:num w:numId="4">
    <w:abstractNumId w:val="31"/>
  </w:num>
  <w:num w:numId="5">
    <w:abstractNumId w:val="14"/>
  </w:num>
  <w:num w:numId="6">
    <w:abstractNumId w:val="9"/>
  </w:num>
  <w:num w:numId="7">
    <w:abstractNumId w:val="33"/>
  </w:num>
  <w:num w:numId="8">
    <w:abstractNumId w:val="27"/>
  </w:num>
  <w:num w:numId="9">
    <w:abstractNumId w:val="16"/>
  </w:num>
  <w:num w:numId="10">
    <w:abstractNumId w:val="23"/>
  </w:num>
  <w:num w:numId="11">
    <w:abstractNumId w:val="8"/>
  </w:num>
  <w:num w:numId="12">
    <w:abstractNumId w:val="18"/>
  </w:num>
  <w:num w:numId="13">
    <w:abstractNumId w:val="10"/>
  </w:num>
  <w:num w:numId="14">
    <w:abstractNumId w:val="26"/>
  </w:num>
  <w:num w:numId="15">
    <w:abstractNumId w:val="7"/>
  </w:num>
  <w:num w:numId="16">
    <w:abstractNumId w:val="24"/>
  </w:num>
  <w:num w:numId="17">
    <w:abstractNumId w:val="2"/>
  </w:num>
  <w:num w:numId="18">
    <w:abstractNumId w:val="29"/>
  </w:num>
  <w:num w:numId="19">
    <w:abstractNumId w:val="36"/>
  </w:num>
  <w:num w:numId="20">
    <w:abstractNumId w:val="25"/>
  </w:num>
  <w:num w:numId="21">
    <w:abstractNumId w:val="28"/>
  </w:num>
  <w:num w:numId="22">
    <w:abstractNumId w:val="30"/>
  </w:num>
  <w:num w:numId="23">
    <w:abstractNumId w:val="1"/>
  </w:num>
  <w:num w:numId="24">
    <w:abstractNumId w:val="32"/>
  </w:num>
  <w:num w:numId="25">
    <w:abstractNumId w:val="11"/>
  </w:num>
  <w:num w:numId="26">
    <w:abstractNumId w:val="17"/>
  </w:num>
  <w:num w:numId="27">
    <w:abstractNumId w:val="39"/>
  </w:num>
  <w:num w:numId="28">
    <w:abstractNumId w:val="13"/>
  </w:num>
  <w:num w:numId="29">
    <w:abstractNumId w:val="38"/>
  </w:num>
  <w:num w:numId="30">
    <w:abstractNumId w:val="22"/>
  </w:num>
  <w:num w:numId="31">
    <w:abstractNumId w:val="34"/>
  </w:num>
  <w:num w:numId="32">
    <w:abstractNumId w:val="15"/>
  </w:num>
  <w:num w:numId="33">
    <w:abstractNumId w:val="35"/>
  </w:num>
  <w:num w:numId="34">
    <w:abstractNumId w:val="3"/>
  </w:num>
  <w:num w:numId="35">
    <w:abstractNumId w:val="5"/>
  </w:num>
  <w:num w:numId="36">
    <w:abstractNumId w:val="20"/>
  </w:num>
  <w:num w:numId="37">
    <w:abstractNumId w:val="6"/>
  </w:num>
  <w:num w:numId="38">
    <w:abstractNumId w:val="19"/>
  </w:num>
  <w:num w:numId="39">
    <w:abstractNumId w:val="4"/>
  </w:num>
  <w:num w:numId="4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trackedChanges" w:enforcement="0"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DF3"/>
    <w:rsid w:val="000121C4"/>
    <w:rsid w:val="0002138D"/>
    <w:rsid w:val="00023C57"/>
    <w:rsid w:val="00026FEA"/>
    <w:rsid w:val="000310FC"/>
    <w:rsid w:val="000319AE"/>
    <w:rsid w:val="00047116"/>
    <w:rsid w:val="00050142"/>
    <w:rsid w:val="00065ACE"/>
    <w:rsid w:val="000662E1"/>
    <w:rsid w:val="00080B23"/>
    <w:rsid w:val="0008229D"/>
    <w:rsid w:val="00094BED"/>
    <w:rsid w:val="000A4FDF"/>
    <w:rsid w:val="000A50A2"/>
    <w:rsid w:val="000E1A0D"/>
    <w:rsid w:val="000E65DD"/>
    <w:rsid w:val="000E6D93"/>
    <w:rsid w:val="000E78CF"/>
    <w:rsid w:val="000F0C3A"/>
    <w:rsid w:val="00102969"/>
    <w:rsid w:val="00104660"/>
    <w:rsid w:val="001124FA"/>
    <w:rsid w:val="00134CB5"/>
    <w:rsid w:val="00150376"/>
    <w:rsid w:val="00153079"/>
    <w:rsid w:val="00154D7E"/>
    <w:rsid w:val="001626A2"/>
    <w:rsid w:val="00164729"/>
    <w:rsid w:val="0017119A"/>
    <w:rsid w:val="001733BC"/>
    <w:rsid w:val="001835E6"/>
    <w:rsid w:val="00184DE8"/>
    <w:rsid w:val="001918E2"/>
    <w:rsid w:val="00191D68"/>
    <w:rsid w:val="001A1D34"/>
    <w:rsid w:val="001B0E06"/>
    <w:rsid w:val="001B2A0D"/>
    <w:rsid w:val="001B409C"/>
    <w:rsid w:val="001C0B47"/>
    <w:rsid w:val="001D202E"/>
    <w:rsid w:val="001E43B1"/>
    <w:rsid w:val="001F069B"/>
    <w:rsid w:val="001F4A5B"/>
    <w:rsid w:val="001F5C1B"/>
    <w:rsid w:val="00200A92"/>
    <w:rsid w:val="00206B3D"/>
    <w:rsid w:val="00236C64"/>
    <w:rsid w:val="002537F1"/>
    <w:rsid w:val="002538B8"/>
    <w:rsid w:val="00261BE5"/>
    <w:rsid w:val="002677FA"/>
    <w:rsid w:val="00295357"/>
    <w:rsid w:val="00296715"/>
    <w:rsid w:val="002A1803"/>
    <w:rsid w:val="002A451B"/>
    <w:rsid w:val="002B3F35"/>
    <w:rsid w:val="002C0D38"/>
    <w:rsid w:val="002C7D54"/>
    <w:rsid w:val="002E69E8"/>
    <w:rsid w:val="002F179A"/>
    <w:rsid w:val="002F4C3D"/>
    <w:rsid w:val="002F53BD"/>
    <w:rsid w:val="0030525A"/>
    <w:rsid w:val="003106D1"/>
    <w:rsid w:val="00322A50"/>
    <w:rsid w:val="00325C62"/>
    <w:rsid w:val="00326373"/>
    <w:rsid w:val="0033023B"/>
    <w:rsid w:val="0033323B"/>
    <w:rsid w:val="0034036F"/>
    <w:rsid w:val="00342626"/>
    <w:rsid w:val="003433BB"/>
    <w:rsid w:val="00347469"/>
    <w:rsid w:val="00350A2A"/>
    <w:rsid w:val="003926F2"/>
    <w:rsid w:val="003A1D52"/>
    <w:rsid w:val="003A2885"/>
    <w:rsid w:val="003B307C"/>
    <w:rsid w:val="003B708F"/>
    <w:rsid w:val="003C077F"/>
    <w:rsid w:val="003C3EFA"/>
    <w:rsid w:val="003C5F5D"/>
    <w:rsid w:val="003D4F8D"/>
    <w:rsid w:val="003E63EF"/>
    <w:rsid w:val="003F1142"/>
    <w:rsid w:val="00404740"/>
    <w:rsid w:val="0040491C"/>
    <w:rsid w:val="00410762"/>
    <w:rsid w:val="00412157"/>
    <w:rsid w:val="00431D3E"/>
    <w:rsid w:val="00434C92"/>
    <w:rsid w:val="00446AEA"/>
    <w:rsid w:val="00454BAC"/>
    <w:rsid w:val="00455F61"/>
    <w:rsid w:val="00467DD7"/>
    <w:rsid w:val="0049515A"/>
    <w:rsid w:val="004A1007"/>
    <w:rsid w:val="004A7341"/>
    <w:rsid w:val="004B1698"/>
    <w:rsid w:val="004B33DC"/>
    <w:rsid w:val="004C54DE"/>
    <w:rsid w:val="004C6D97"/>
    <w:rsid w:val="004D5EF1"/>
    <w:rsid w:val="004D793F"/>
    <w:rsid w:val="004E2E0B"/>
    <w:rsid w:val="004E4F74"/>
    <w:rsid w:val="004E5E62"/>
    <w:rsid w:val="004F2F57"/>
    <w:rsid w:val="005007F1"/>
    <w:rsid w:val="00502C7E"/>
    <w:rsid w:val="00504D5C"/>
    <w:rsid w:val="00505640"/>
    <w:rsid w:val="00531E37"/>
    <w:rsid w:val="0053590A"/>
    <w:rsid w:val="005459FE"/>
    <w:rsid w:val="0055397C"/>
    <w:rsid w:val="00555A57"/>
    <w:rsid w:val="005643E2"/>
    <w:rsid w:val="00570FC3"/>
    <w:rsid w:val="00584A6C"/>
    <w:rsid w:val="00586089"/>
    <w:rsid w:val="005B286B"/>
    <w:rsid w:val="005C1934"/>
    <w:rsid w:val="005C612F"/>
    <w:rsid w:val="005D1E8E"/>
    <w:rsid w:val="005E58D7"/>
    <w:rsid w:val="005F28B9"/>
    <w:rsid w:val="005F38E8"/>
    <w:rsid w:val="00603983"/>
    <w:rsid w:val="00664DB1"/>
    <w:rsid w:val="00680CA1"/>
    <w:rsid w:val="0069234E"/>
    <w:rsid w:val="00696F13"/>
    <w:rsid w:val="006A22FA"/>
    <w:rsid w:val="006D04C7"/>
    <w:rsid w:val="006D407D"/>
    <w:rsid w:val="006D74B9"/>
    <w:rsid w:val="006E145A"/>
    <w:rsid w:val="006E764E"/>
    <w:rsid w:val="006F27B1"/>
    <w:rsid w:val="006F2CEE"/>
    <w:rsid w:val="0070114E"/>
    <w:rsid w:val="0070221B"/>
    <w:rsid w:val="00705A4F"/>
    <w:rsid w:val="00711A71"/>
    <w:rsid w:val="00716E79"/>
    <w:rsid w:val="00721997"/>
    <w:rsid w:val="00726872"/>
    <w:rsid w:val="00727C34"/>
    <w:rsid w:val="0074108B"/>
    <w:rsid w:val="0074481E"/>
    <w:rsid w:val="00752949"/>
    <w:rsid w:val="0075483C"/>
    <w:rsid w:val="00775EA3"/>
    <w:rsid w:val="00777CE1"/>
    <w:rsid w:val="0079115F"/>
    <w:rsid w:val="00797A37"/>
    <w:rsid w:val="007B0E93"/>
    <w:rsid w:val="007C6F5D"/>
    <w:rsid w:val="007D3A8C"/>
    <w:rsid w:val="007D5980"/>
    <w:rsid w:val="007E2E13"/>
    <w:rsid w:val="007E4230"/>
    <w:rsid w:val="007E5F18"/>
    <w:rsid w:val="007F5F32"/>
    <w:rsid w:val="007F77A0"/>
    <w:rsid w:val="008005DC"/>
    <w:rsid w:val="00803F85"/>
    <w:rsid w:val="0080685C"/>
    <w:rsid w:val="00835B58"/>
    <w:rsid w:val="008509DF"/>
    <w:rsid w:val="00860C22"/>
    <w:rsid w:val="00864656"/>
    <w:rsid w:val="00874362"/>
    <w:rsid w:val="00877270"/>
    <w:rsid w:val="008807C7"/>
    <w:rsid w:val="00886110"/>
    <w:rsid w:val="0088793D"/>
    <w:rsid w:val="00887C89"/>
    <w:rsid w:val="00893835"/>
    <w:rsid w:val="008A1363"/>
    <w:rsid w:val="008C0B17"/>
    <w:rsid w:val="008C7305"/>
    <w:rsid w:val="008F324D"/>
    <w:rsid w:val="00913714"/>
    <w:rsid w:val="009168E9"/>
    <w:rsid w:val="009276BE"/>
    <w:rsid w:val="00940FE5"/>
    <w:rsid w:val="00943806"/>
    <w:rsid w:val="009453C7"/>
    <w:rsid w:val="009573FA"/>
    <w:rsid w:val="009757ED"/>
    <w:rsid w:val="0098119A"/>
    <w:rsid w:val="00982807"/>
    <w:rsid w:val="00992242"/>
    <w:rsid w:val="0099441A"/>
    <w:rsid w:val="009945EE"/>
    <w:rsid w:val="009A32EE"/>
    <w:rsid w:val="009A793C"/>
    <w:rsid w:val="009C2C11"/>
    <w:rsid w:val="009D2377"/>
    <w:rsid w:val="009D7404"/>
    <w:rsid w:val="009D7A5C"/>
    <w:rsid w:val="009E1CAF"/>
    <w:rsid w:val="009E2F73"/>
    <w:rsid w:val="00A0084A"/>
    <w:rsid w:val="00A1047B"/>
    <w:rsid w:val="00A12932"/>
    <w:rsid w:val="00A21769"/>
    <w:rsid w:val="00A34111"/>
    <w:rsid w:val="00A36843"/>
    <w:rsid w:val="00A423DB"/>
    <w:rsid w:val="00A661A9"/>
    <w:rsid w:val="00A70A3A"/>
    <w:rsid w:val="00AB1B22"/>
    <w:rsid w:val="00AB5064"/>
    <w:rsid w:val="00AB53B3"/>
    <w:rsid w:val="00AC3890"/>
    <w:rsid w:val="00AD79C2"/>
    <w:rsid w:val="00AE0F3B"/>
    <w:rsid w:val="00B071AC"/>
    <w:rsid w:val="00B256DB"/>
    <w:rsid w:val="00B26CF2"/>
    <w:rsid w:val="00B64480"/>
    <w:rsid w:val="00B6713B"/>
    <w:rsid w:val="00B74AAF"/>
    <w:rsid w:val="00B85F69"/>
    <w:rsid w:val="00B90CC6"/>
    <w:rsid w:val="00B955A8"/>
    <w:rsid w:val="00BC0480"/>
    <w:rsid w:val="00BC5DF3"/>
    <w:rsid w:val="00BD77D3"/>
    <w:rsid w:val="00BE5C5E"/>
    <w:rsid w:val="00BF2134"/>
    <w:rsid w:val="00BF4FF8"/>
    <w:rsid w:val="00C02B7D"/>
    <w:rsid w:val="00C02F8A"/>
    <w:rsid w:val="00C16833"/>
    <w:rsid w:val="00C16CCC"/>
    <w:rsid w:val="00C23D5C"/>
    <w:rsid w:val="00C37F2F"/>
    <w:rsid w:val="00C40BF7"/>
    <w:rsid w:val="00C41159"/>
    <w:rsid w:val="00C47CE7"/>
    <w:rsid w:val="00C67471"/>
    <w:rsid w:val="00C73B84"/>
    <w:rsid w:val="00C96079"/>
    <w:rsid w:val="00CD79C2"/>
    <w:rsid w:val="00CF7F76"/>
    <w:rsid w:val="00D01FC9"/>
    <w:rsid w:val="00D137F2"/>
    <w:rsid w:val="00D27E71"/>
    <w:rsid w:val="00D331C2"/>
    <w:rsid w:val="00D36994"/>
    <w:rsid w:val="00D43F93"/>
    <w:rsid w:val="00D51FCC"/>
    <w:rsid w:val="00D574AA"/>
    <w:rsid w:val="00D65487"/>
    <w:rsid w:val="00D65812"/>
    <w:rsid w:val="00D66C79"/>
    <w:rsid w:val="00D87324"/>
    <w:rsid w:val="00D9168F"/>
    <w:rsid w:val="00D93185"/>
    <w:rsid w:val="00D93912"/>
    <w:rsid w:val="00DA7FA1"/>
    <w:rsid w:val="00DB67E4"/>
    <w:rsid w:val="00DC3592"/>
    <w:rsid w:val="00DD2393"/>
    <w:rsid w:val="00DE7672"/>
    <w:rsid w:val="00DF722E"/>
    <w:rsid w:val="00E03962"/>
    <w:rsid w:val="00E04DFC"/>
    <w:rsid w:val="00E120C1"/>
    <w:rsid w:val="00E35071"/>
    <w:rsid w:val="00E42A28"/>
    <w:rsid w:val="00E460A9"/>
    <w:rsid w:val="00E543B5"/>
    <w:rsid w:val="00E55041"/>
    <w:rsid w:val="00E57DC4"/>
    <w:rsid w:val="00E60C8D"/>
    <w:rsid w:val="00E62CAA"/>
    <w:rsid w:val="00E6569B"/>
    <w:rsid w:val="00E74A19"/>
    <w:rsid w:val="00E751BE"/>
    <w:rsid w:val="00E82881"/>
    <w:rsid w:val="00E92957"/>
    <w:rsid w:val="00E9321A"/>
    <w:rsid w:val="00EA6FE9"/>
    <w:rsid w:val="00EA72DE"/>
    <w:rsid w:val="00EB2F59"/>
    <w:rsid w:val="00EC4DBD"/>
    <w:rsid w:val="00ED693E"/>
    <w:rsid w:val="00EE1BD9"/>
    <w:rsid w:val="00EF27A7"/>
    <w:rsid w:val="00F05F6B"/>
    <w:rsid w:val="00F12D63"/>
    <w:rsid w:val="00F20930"/>
    <w:rsid w:val="00F35E84"/>
    <w:rsid w:val="00F44273"/>
    <w:rsid w:val="00F456C3"/>
    <w:rsid w:val="00F67816"/>
    <w:rsid w:val="00F724C6"/>
    <w:rsid w:val="00F7515D"/>
    <w:rsid w:val="00F83773"/>
    <w:rsid w:val="00F84B2F"/>
    <w:rsid w:val="00FC1A2A"/>
    <w:rsid w:val="00FC5158"/>
    <w:rsid w:val="00FD0A05"/>
    <w:rsid w:val="00FE7C96"/>
    <w:rsid w:val="00FF3EFB"/>
    <w:rsid w:val="00FF4499"/>
    <w:rsid w:val="00FF5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756A0"/>
  <w15:chartTrackingRefBased/>
  <w15:docId w15:val="{B63F27A4-7721-464C-892F-3E10F21EC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C5DF3"/>
    <w:pPr>
      <w:spacing w:line="276" w:lineRule="auto"/>
      <w:ind w:firstLine="567"/>
    </w:pPr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446AEA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nhideWhenUsed/>
    <w:rsid w:val="00E6569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E6569B"/>
    <w:rPr>
      <w:lang w:eastAsia="en-US"/>
    </w:rPr>
  </w:style>
  <w:style w:type="character" w:styleId="Odwoanieprzypisudolnego">
    <w:name w:val="footnote reference"/>
    <w:unhideWhenUsed/>
    <w:rsid w:val="00E6569B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3A28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2885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3A2885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A288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A2885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288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A2885"/>
    <w:rPr>
      <w:rFonts w:ascii="Tahoma" w:hAnsi="Tahoma" w:cs="Tahoma"/>
      <w:sz w:val="16"/>
      <w:szCs w:val="16"/>
      <w:lang w:eastAsia="en-US"/>
    </w:rPr>
  </w:style>
  <w:style w:type="paragraph" w:styleId="Bezodstpw">
    <w:name w:val="No Spacing"/>
    <w:uiPriority w:val="1"/>
    <w:qFormat/>
    <w:rsid w:val="00F67816"/>
    <w:pPr>
      <w:ind w:firstLine="567"/>
    </w:pPr>
    <w:rPr>
      <w:sz w:val="24"/>
      <w:szCs w:val="24"/>
      <w:lang w:eastAsia="en-US"/>
    </w:rPr>
  </w:style>
  <w:style w:type="table" w:styleId="Tabela-Siatka">
    <w:name w:val="Table Grid"/>
    <w:basedOn w:val="Standardowy"/>
    <w:uiPriority w:val="39"/>
    <w:rsid w:val="00B071AC"/>
    <w:rPr>
      <w:rFonts w:ascii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uiPriority w:val="99"/>
    <w:semiHidden/>
    <w:unhideWhenUsed/>
    <w:rsid w:val="00E92957"/>
    <w:rPr>
      <w:color w:val="605E5C"/>
      <w:shd w:val="clear" w:color="auto" w:fill="E1DFDD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3A1D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3A1D52"/>
    <w:rPr>
      <w:rFonts w:ascii="Courier New" w:eastAsia="Times New Roman" w:hAnsi="Courier New" w:cs="Courier New"/>
    </w:rPr>
  </w:style>
  <w:style w:type="character" w:styleId="Pogrubienie">
    <w:name w:val="Strong"/>
    <w:uiPriority w:val="22"/>
    <w:qFormat/>
    <w:rsid w:val="003C5F5D"/>
    <w:rPr>
      <w:b/>
      <w:bCs/>
    </w:rPr>
  </w:style>
  <w:style w:type="paragraph" w:styleId="Akapitzlist">
    <w:name w:val="List Paragraph"/>
    <w:basedOn w:val="Normalny"/>
    <w:uiPriority w:val="34"/>
    <w:qFormat/>
    <w:rsid w:val="0074108B"/>
    <w:pPr>
      <w:ind w:left="720"/>
      <w:contextualSpacing/>
    </w:pPr>
  </w:style>
  <w:style w:type="paragraph" w:customStyle="1" w:styleId="Default">
    <w:name w:val="Default"/>
    <w:rsid w:val="00A2176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BD77D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929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66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85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88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44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03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97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96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83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57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5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d.prz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witekmaz@prz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7591A7-5020-4498-B57A-AD8B76A91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</Pages>
  <Words>1605</Words>
  <Characters>9630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Procedura antyplagiatowa na WZ</vt:lpstr>
    </vt:vector>
  </TitlesOfParts>
  <Company>HGW</Company>
  <LinksUpToDate>false</LinksUpToDate>
  <CharactersWithSpaces>11213</CharactersWithSpaces>
  <SharedDoc>false</SharedDoc>
  <HLinks>
    <vt:vector size="18" baseType="variant">
      <vt:variant>
        <vt:i4>6881340</vt:i4>
      </vt:variant>
      <vt:variant>
        <vt:i4>6</vt:i4>
      </vt:variant>
      <vt:variant>
        <vt:i4>0</vt:i4>
      </vt:variant>
      <vt:variant>
        <vt:i4>5</vt:i4>
      </vt:variant>
      <vt:variant>
        <vt:lpwstr>https://wz.prz.edu.pl/studenci/praca-dyplomowa/zasady-pisania-pracy-dyplomowej</vt:lpwstr>
      </vt:variant>
      <vt:variant>
        <vt:lpwstr/>
      </vt:variant>
      <vt:variant>
        <vt:i4>5308475</vt:i4>
      </vt:variant>
      <vt:variant>
        <vt:i4>3</vt:i4>
      </vt:variant>
      <vt:variant>
        <vt:i4>0</vt:i4>
      </vt:variant>
      <vt:variant>
        <vt:i4>5</vt:i4>
      </vt:variant>
      <vt:variant>
        <vt:lpwstr>mailto:witekmaz@prz.edu.pl</vt:lpwstr>
      </vt:variant>
      <vt:variant>
        <vt:lpwstr/>
      </vt:variant>
      <vt:variant>
        <vt:i4>3473455</vt:i4>
      </vt:variant>
      <vt:variant>
        <vt:i4>0</vt:i4>
      </vt:variant>
      <vt:variant>
        <vt:i4>0</vt:i4>
      </vt:variant>
      <vt:variant>
        <vt:i4>5</vt:i4>
      </vt:variant>
      <vt:variant>
        <vt:lpwstr>https://apd.prz.edu.pl/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Procedura antyplagiatowa na WZ</dc:title>
  <dc:subject/>
  <dc:creator>TiM</dc:creator>
  <cp:keywords/>
  <cp:lastModifiedBy>Wito</cp:lastModifiedBy>
  <cp:revision>6</cp:revision>
  <cp:lastPrinted>2021-01-19T11:17:00Z</cp:lastPrinted>
  <dcterms:created xsi:type="dcterms:W3CDTF">2025-05-23T09:46:00Z</dcterms:created>
  <dcterms:modified xsi:type="dcterms:W3CDTF">2025-05-23T10:11:00Z</dcterms:modified>
</cp:coreProperties>
</file>