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A9369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3CC61FE7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17C2A50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141DBA8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769474E6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bookmarkStart w:id="0" w:name="_Hlk212107705"/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8559696" w14:textId="3D584F56" w:rsidR="00AF73B9" w:rsidRDefault="00C36C46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>nr albumu, rok,</w:t>
      </w:r>
      <w:r w:rsidR="00AD1305">
        <w:rPr>
          <w:rFonts w:ascii="Arial" w:eastAsia="Arial" w:hAnsi="Arial" w:cs="Arial"/>
          <w:i/>
          <w:color w:val="auto"/>
          <w:sz w:val="24"/>
          <w:szCs w:val="24"/>
        </w:rPr>
        <w:t xml:space="preserve"> semestr,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kierunek i </w:t>
      </w:r>
      <w:r w:rsidR="007873C3"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 w:rsidR="00D701A8"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="00D701A8"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bookmarkEnd w:id="0"/>
    <w:p w14:paraId="467EDC39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BD3477C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436A0C2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6621A06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0C8D45CE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</w:t>
      </w:r>
      <w:r w:rsidR="00C36C46">
        <w:rPr>
          <w:rFonts w:ascii="Arial" w:eastAsia="Arial" w:hAnsi="Arial" w:cs="Arial"/>
          <w:b/>
          <w:color w:val="auto"/>
          <w:sz w:val="24"/>
          <w:szCs w:val="24"/>
        </w:rPr>
        <w:t>rektor</w:t>
      </w:r>
      <w:r>
        <w:rPr>
          <w:rFonts w:ascii="Arial" w:eastAsia="Arial" w:hAnsi="Arial" w:cs="Arial"/>
          <w:b/>
          <w:color w:val="auto"/>
          <w:sz w:val="24"/>
          <w:szCs w:val="24"/>
        </w:rPr>
        <w:t xml:space="preserve"> ds. kształcenia</w:t>
      </w:r>
    </w:p>
    <w:p w14:paraId="22BB9959" w14:textId="12181259" w:rsidR="00AF73B9" w:rsidRPr="007F1C68" w:rsidRDefault="002335BF" w:rsidP="00635EB4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Politechniki Rzeszowskiej im. Ignacego Łukasiewicza</w:t>
      </w:r>
    </w:p>
    <w:p w14:paraId="11F6B6F0" w14:textId="77777777" w:rsidR="00C36C46" w:rsidRPr="00C36C46" w:rsidRDefault="00C36C46" w:rsidP="00635EB4">
      <w:pPr>
        <w:spacing w:before="240" w:after="240" w:line="360" w:lineRule="auto"/>
        <w:contextualSpacing/>
        <w:rPr>
          <w:color w:val="auto"/>
          <w:sz w:val="24"/>
          <w:szCs w:val="24"/>
        </w:rPr>
      </w:pPr>
      <w:r w:rsidRPr="00C36C46">
        <w:rPr>
          <w:rFonts w:ascii="Arial" w:eastAsia="Arial" w:hAnsi="Arial" w:cs="Arial"/>
          <w:color w:val="auto"/>
          <w:sz w:val="24"/>
          <w:szCs w:val="24"/>
        </w:rPr>
        <w:t>za pośrednictwem</w:t>
      </w:r>
    </w:p>
    <w:p w14:paraId="40D4D33A" w14:textId="77777777" w:rsidR="00AD075A" w:rsidRDefault="00C36C46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Prodziekana ds. kształcenia</w:t>
      </w:r>
    </w:p>
    <w:p w14:paraId="3FB84132" w14:textId="2517FAAD" w:rsidR="00C36C46" w:rsidRPr="007F1C68" w:rsidRDefault="00C36C46" w:rsidP="00C36C46">
      <w:pPr>
        <w:spacing w:before="240" w:after="480" w:line="360" w:lineRule="auto"/>
        <w:ind w:right="340"/>
        <w:rPr>
          <w:rFonts w:ascii="Arial" w:eastAsia="Arial" w:hAnsi="Arial" w:cs="Arial"/>
          <w:color w:val="auto"/>
          <w:sz w:val="24"/>
          <w:szCs w:val="24"/>
        </w:rPr>
      </w:pPr>
      <w:r w:rsidRPr="007F1C68">
        <w:rPr>
          <w:rFonts w:ascii="Arial" w:eastAsia="Arial" w:hAnsi="Arial" w:cs="Arial"/>
          <w:color w:val="auto"/>
          <w:sz w:val="24"/>
          <w:szCs w:val="24"/>
        </w:rPr>
        <w:t xml:space="preserve">Wydziału </w:t>
      </w:r>
      <w:r w:rsidR="002335BF">
        <w:rPr>
          <w:rFonts w:ascii="Arial" w:eastAsia="Arial" w:hAnsi="Arial" w:cs="Arial"/>
          <w:color w:val="auto"/>
          <w:sz w:val="24"/>
          <w:szCs w:val="24"/>
        </w:rPr>
        <w:t>Zarządzania</w:t>
      </w:r>
    </w:p>
    <w:p w14:paraId="1AA9EEF0" w14:textId="77777777" w:rsidR="003C0598" w:rsidRPr="003C0598" w:rsidRDefault="00C36C46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Odwołanie od rozstrzygnięcia</w:t>
      </w:r>
    </w:p>
    <w:p w14:paraId="04402384" w14:textId="39FFBC2F" w:rsidR="00C36C46" w:rsidRPr="00C36C46" w:rsidRDefault="00BF688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Dziekana/</w:t>
      </w:r>
      <w:r w:rsidR="00C36C46" w:rsidRPr="00C36C46">
        <w:rPr>
          <w:rFonts w:ascii="Arial" w:eastAsia="Arial" w:hAnsi="Arial" w:cs="Arial"/>
          <w:color w:val="auto"/>
          <w:sz w:val="24"/>
          <w:szCs w:val="24"/>
        </w:rPr>
        <w:t xml:space="preserve">Prodziekana ds. </w:t>
      </w:r>
      <w:r w:rsidR="00F4362A">
        <w:rPr>
          <w:rFonts w:ascii="Arial" w:eastAsia="Arial" w:hAnsi="Arial" w:cs="Arial"/>
          <w:color w:val="auto"/>
          <w:sz w:val="24"/>
          <w:szCs w:val="24"/>
        </w:rPr>
        <w:t>k</w:t>
      </w:r>
      <w:r w:rsidR="00C36C46" w:rsidRPr="00C36C46">
        <w:rPr>
          <w:rFonts w:ascii="Arial" w:eastAsia="Arial" w:hAnsi="Arial" w:cs="Arial"/>
          <w:color w:val="auto"/>
          <w:sz w:val="24"/>
          <w:szCs w:val="24"/>
        </w:rPr>
        <w:t>ształcenia</w:t>
      </w:r>
      <w:r w:rsidR="00C36C46" w:rsidRPr="00C36C46">
        <w:rPr>
          <w:rFonts w:ascii="Arial" w:eastAsiaTheme="minorEastAsia" w:hAnsi="Arial" w:cs="Arial"/>
          <w:b/>
          <w:bCs/>
          <w:color w:val="auto"/>
          <w:sz w:val="24"/>
          <w:szCs w:val="24"/>
        </w:rPr>
        <w:t xml:space="preserve"> </w:t>
      </w:r>
      <w:r w:rsidR="002335BF">
        <w:rPr>
          <w:rFonts w:ascii="Arial" w:eastAsiaTheme="minorEastAsia" w:hAnsi="Arial" w:cs="Arial"/>
          <w:bCs/>
          <w:color w:val="auto"/>
          <w:sz w:val="24"/>
          <w:szCs w:val="24"/>
        </w:rPr>
        <w:t>Wydziału</w:t>
      </w:r>
      <w:r w:rsidR="00C36C46" w:rsidRPr="00C36C46">
        <w:rPr>
          <w:rFonts w:ascii="Arial" w:eastAsiaTheme="minorEastAsia" w:hAnsi="Arial" w:cs="Arial"/>
          <w:b/>
          <w:bCs/>
          <w:color w:val="auto"/>
          <w:sz w:val="24"/>
          <w:szCs w:val="24"/>
        </w:rPr>
        <w:t xml:space="preserve"> </w:t>
      </w:r>
      <w:r w:rsidR="002335BF">
        <w:rPr>
          <w:rFonts w:ascii="Arial" w:eastAsiaTheme="minorEastAsia" w:hAnsi="Arial" w:cs="Arial"/>
          <w:bCs/>
          <w:color w:val="auto"/>
          <w:sz w:val="24"/>
          <w:szCs w:val="24"/>
        </w:rPr>
        <w:t>Zarządzania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 xml:space="preserve"> nr </w:t>
      </w:r>
      <w:r w:rsidR="00C36C46">
        <w:rPr>
          <w:rFonts w:ascii="Arial" w:eastAsiaTheme="minorEastAsia" w:hAnsi="Arial" w:cs="Arial"/>
          <w:color w:val="auto"/>
          <w:sz w:val="24"/>
          <w:szCs w:val="24"/>
        </w:rPr>
        <w:t>………</w:t>
      </w:r>
      <w:r w:rsidR="002335BF">
        <w:rPr>
          <w:rFonts w:ascii="Arial" w:eastAsiaTheme="minorEastAsia" w:hAnsi="Arial" w:cs="Arial"/>
          <w:color w:val="auto"/>
          <w:sz w:val="24"/>
          <w:szCs w:val="24"/>
        </w:rPr>
        <w:t>……………….</w:t>
      </w:r>
      <w:r w:rsidR="00C36C46">
        <w:rPr>
          <w:rFonts w:ascii="Arial" w:eastAsiaTheme="minorEastAsia" w:hAnsi="Arial" w:cs="Arial"/>
          <w:color w:val="auto"/>
          <w:sz w:val="24"/>
          <w:szCs w:val="24"/>
        </w:rPr>
        <w:t>z dnia ……………..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>…</w:t>
      </w:r>
      <w:r w:rsidR="00C36C46">
        <w:rPr>
          <w:rFonts w:ascii="Arial" w:eastAsiaTheme="minorEastAsia" w:hAnsi="Arial" w:cs="Arial"/>
          <w:color w:val="auto"/>
          <w:sz w:val="24"/>
          <w:szCs w:val="24"/>
        </w:rPr>
        <w:t xml:space="preserve"> 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>w sprawie ……………………………………………………………………………</w:t>
      </w:r>
    </w:p>
    <w:p w14:paraId="2B9F2684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U</w:t>
      </w:r>
      <w:r w:rsidR="007F1C68">
        <w:rPr>
          <w:rFonts w:ascii="Arial" w:eastAsiaTheme="minorEastAsia" w:hAnsi="Arial" w:cs="Arial"/>
          <w:color w:val="auto"/>
          <w:sz w:val="24"/>
          <w:szCs w:val="24"/>
        </w:rPr>
        <w:t>zasadnienie:</w:t>
      </w:r>
    </w:p>
    <w:p w14:paraId="13956C33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66496A0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BF35782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0170F8D6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606DEB7" w14:textId="77777777" w:rsidR="00C36C46" w:rsidRPr="00C36C46" w:rsidRDefault="00C36C46" w:rsidP="00C36C46">
      <w:pPr>
        <w:autoSpaceDE w:val="0"/>
        <w:autoSpaceDN w:val="0"/>
        <w:adjustRightInd w:val="0"/>
        <w:spacing w:before="240" w:after="48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09AFC6E" w14:textId="77777777" w:rsidR="00C36C46" w:rsidRPr="00635EB4" w:rsidRDefault="00C36C46" w:rsidP="00C36C46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4D2E71F" w14:textId="77777777" w:rsidR="00C36C46" w:rsidRDefault="00C36C46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69F95DF6" w14:textId="77777777" w:rsid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Załączniki:</w:t>
      </w:r>
    </w:p>
    <w:p w14:paraId="1E968E12" w14:textId="77777777" w:rsidR="00C36C46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10D50B01" w14:textId="77777777" w:rsidR="007F1C68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5813DD42" w14:textId="77777777" w:rsidR="007F1C68" w:rsidRPr="00C36C46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0A23F03C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lastRenderedPageBreak/>
        <w:t>Opinia Prodziekana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 ds. kształcenia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1FC3EBC4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A3879FF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23AD0388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F6D2E5B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A982A81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AA381B7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0DB3FDB5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D18D362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C722D25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33AB66A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0E74CF69" w14:textId="77777777" w:rsidR="007F1C68" w:rsidRPr="00635EB4" w:rsidRDefault="007F1C68" w:rsidP="007F1C68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245ACE3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36064DB8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2AE049BC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79798C7B" w14:textId="77777777" w:rsidR="00F4362A" w:rsidRDefault="007F1C68" w:rsidP="00F4362A">
      <w:pPr>
        <w:autoSpaceDE w:val="0"/>
        <w:autoSpaceDN w:val="0"/>
        <w:adjustRightInd w:val="0"/>
        <w:spacing w:before="240" w:after="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Załączniki dołączane 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 xml:space="preserve">do odwołania 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przez </w:t>
      </w:r>
      <w:r>
        <w:rPr>
          <w:rFonts w:ascii="Arial" w:eastAsiaTheme="minorEastAsia" w:hAnsi="Arial" w:cs="Arial"/>
          <w:color w:val="auto"/>
          <w:sz w:val="24"/>
          <w:szCs w:val="24"/>
        </w:rPr>
        <w:t>d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ziekana</w:t>
      </w:r>
      <w:r>
        <w:rPr>
          <w:rFonts w:ascii="Arial" w:eastAsiaTheme="minorEastAsia" w:hAnsi="Arial" w:cs="Arial"/>
          <w:color w:val="auto"/>
          <w:sz w:val="24"/>
          <w:szCs w:val="24"/>
        </w:rPr>
        <w:t>t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470F4D0F" w14:textId="77777777" w:rsidR="007F1C68" w:rsidRDefault="007F1C68" w:rsidP="00F4362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kopia rozstrzygnięcia</w:t>
      </w:r>
      <w:r w:rsidR="00F4362A" w:rsidRPr="00F4362A">
        <w:rPr>
          <w:rFonts w:ascii="Arial" w:eastAsiaTheme="minorEastAsia" w:hAnsi="Arial" w:cs="Arial"/>
          <w:color w:val="auto"/>
          <w:sz w:val="24"/>
          <w:szCs w:val="24"/>
        </w:rPr>
        <w:t>,</w:t>
      </w:r>
      <w:r w:rsidRPr="00F4362A">
        <w:rPr>
          <w:rFonts w:ascii="Arial" w:eastAsiaTheme="minorEastAsia" w:hAnsi="Arial" w:cs="Arial"/>
          <w:color w:val="auto"/>
          <w:sz w:val="24"/>
          <w:szCs w:val="24"/>
        </w:rPr>
        <w:t xml:space="preserve"> od którego wniesiono odwołanie;</w:t>
      </w:r>
    </w:p>
    <w:p w14:paraId="63AAC931" w14:textId="0956970F" w:rsidR="00137D31" w:rsidRDefault="00137D31" w:rsidP="00F4362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137D31">
        <w:rPr>
          <w:rFonts w:ascii="Arial" w:eastAsiaTheme="minorEastAsia" w:hAnsi="Arial" w:cs="Arial"/>
          <w:color w:val="auto"/>
          <w:sz w:val="24"/>
          <w:szCs w:val="24"/>
        </w:rPr>
        <w:t>potwierdzenie doręczenia rozstrzygnięcia zawierające datę odbioru;</w:t>
      </w:r>
    </w:p>
    <w:p w14:paraId="28B23983" w14:textId="77777777" w:rsidR="00137D31" w:rsidRPr="00F4362A" w:rsidRDefault="00137D31" w:rsidP="00137D3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………………</w:t>
      </w: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</w:t>
      </w:r>
    </w:p>
    <w:p w14:paraId="68B91FE9" w14:textId="77777777" w:rsidR="007F1C68" w:rsidRDefault="007F1C68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</w:p>
    <w:sectPr w:rsidR="007F1C68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53AFA"/>
    <w:multiLevelType w:val="hybridMultilevel"/>
    <w:tmpl w:val="941A23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82F8F"/>
    <w:multiLevelType w:val="hybridMultilevel"/>
    <w:tmpl w:val="88825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B7E9E"/>
    <w:multiLevelType w:val="hybridMultilevel"/>
    <w:tmpl w:val="7AD49F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2053578834">
    <w:abstractNumId w:val="9"/>
  </w:num>
  <w:num w:numId="2" w16cid:durableId="1819611586">
    <w:abstractNumId w:val="1"/>
  </w:num>
  <w:num w:numId="3" w16cid:durableId="1224291009">
    <w:abstractNumId w:val="10"/>
  </w:num>
  <w:num w:numId="4" w16cid:durableId="1315531318">
    <w:abstractNumId w:val="2"/>
  </w:num>
  <w:num w:numId="5" w16cid:durableId="530462274">
    <w:abstractNumId w:val="4"/>
  </w:num>
  <w:num w:numId="6" w16cid:durableId="1095831044">
    <w:abstractNumId w:val="5"/>
  </w:num>
  <w:num w:numId="7" w16cid:durableId="929778556">
    <w:abstractNumId w:val="6"/>
  </w:num>
  <w:num w:numId="8" w16cid:durableId="285964980">
    <w:abstractNumId w:val="7"/>
  </w:num>
  <w:num w:numId="9" w16cid:durableId="900793148">
    <w:abstractNumId w:val="0"/>
  </w:num>
  <w:num w:numId="10" w16cid:durableId="255334649">
    <w:abstractNumId w:val="3"/>
  </w:num>
  <w:num w:numId="11" w16cid:durableId="7712471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37D31"/>
    <w:rsid w:val="0022692B"/>
    <w:rsid w:val="002335BF"/>
    <w:rsid w:val="002A02BB"/>
    <w:rsid w:val="002B4ADE"/>
    <w:rsid w:val="00351811"/>
    <w:rsid w:val="003C0598"/>
    <w:rsid w:val="004F3640"/>
    <w:rsid w:val="00545BD4"/>
    <w:rsid w:val="00554D52"/>
    <w:rsid w:val="00635EB4"/>
    <w:rsid w:val="00696A83"/>
    <w:rsid w:val="007873C3"/>
    <w:rsid w:val="007F1C68"/>
    <w:rsid w:val="008213BF"/>
    <w:rsid w:val="008F0BD8"/>
    <w:rsid w:val="009670B3"/>
    <w:rsid w:val="009D7849"/>
    <w:rsid w:val="00AD075A"/>
    <w:rsid w:val="00AD1305"/>
    <w:rsid w:val="00AF73B9"/>
    <w:rsid w:val="00B86912"/>
    <w:rsid w:val="00B87DE6"/>
    <w:rsid w:val="00BF6886"/>
    <w:rsid w:val="00C36C46"/>
    <w:rsid w:val="00CC01B3"/>
    <w:rsid w:val="00D270D4"/>
    <w:rsid w:val="00D701A8"/>
    <w:rsid w:val="00DE0EAB"/>
    <w:rsid w:val="00F07E64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28CE5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93723-EAED-489E-9AD3-9381E07D5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235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6</cp:revision>
  <cp:lastPrinted>2025-03-21T12:25:00Z</cp:lastPrinted>
  <dcterms:created xsi:type="dcterms:W3CDTF">2025-10-23T08:14:00Z</dcterms:created>
  <dcterms:modified xsi:type="dcterms:W3CDTF">2025-10-23T08:51:00Z</dcterms:modified>
</cp:coreProperties>
</file>