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580" w:rsidRPr="005711EC" w:rsidRDefault="00226580" w:rsidP="00226580">
      <w:pPr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</w:pPr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 xml:space="preserve">Załącznik nr 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>1</w:t>
      </w:r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 xml:space="preserve"> do zarządzenia nr 39/2021</w:t>
      </w:r>
    </w:p>
    <w:p w:rsidR="00226580" w:rsidRPr="005711EC" w:rsidRDefault="00226580" w:rsidP="0022658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 xml:space="preserve">Rektora </w:t>
      </w:r>
      <w:proofErr w:type="spellStart"/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>PRz</w:t>
      </w:r>
      <w:proofErr w:type="spellEnd"/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 xml:space="preserve"> z dnia 7 kwietnia 2021 r.</w:t>
      </w:r>
    </w:p>
    <w:p w:rsidR="00E36A09" w:rsidRDefault="00E36A09" w:rsidP="005253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E36A09" w:rsidRDefault="00E36A09" w:rsidP="005253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E76D69" w:rsidRPr="005253C9" w:rsidRDefault="00E76D69" w:rsidP="005253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53C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</w:t>
      </w:r>
    </w:p>
    <w:p w:rsidR="00E76D69" w:rsidRPr="005253C9" w:rsidRDefault="00E76D69" w:rsidP="005253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53C9">
        <w:rPr>
          <w:rFonts w:ascii="Times New Roman" w:eastAsia="Times New Roman" w:hAnsi="Times New Roman" w:cs="Times New Roman"/>
          <w:kern w:val="0"/>
          <w14:ligatures w14:val="none"/>
        </w:rPr>
        <w:t>(pieczęć uczelni)</w:t>
      </w:r>
    </w:p>
    <w:p w:rsidR="005253C9" w:rsidRPr="005253C9" w:rsidRDefault="005253C9" w:rsidP="00525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:rsidR="005253C9" w:rsidRPr="005253C9" w:rsidRDefault="005253C9" w:rsidP="00525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253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Skierowanie na praktyki zawodowe</w:t>
      </w:r>
    </w:p>
    <w:p w:rsidR="005253C9" w:rsidRPr="005253C9" w:rsidRDefault="005253C9" w:rsidP="005253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E76D69" w:rsidRPr="005253C9" w:rsidRDefault="00E76D69" w:rsidP="005253C9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53C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Politechnika Rzeszowska im. Ignacego Łukasiewicza wnosi o wyrażenie zgody na odbycie przez </w:t>
      </w:r>
      <w:sdt>
        <w:sdtPr>
          <w:rPr>
            <w:rFonts w:ascii="Times New Roman" w:eastAsia="Times New Roman" w:hAnsi="Times New Roman" w:cs="Times New Roman"/>
            <w:kern w:val="0"/>
            <w:sz w:val="22"/>
            <w:szCs w:val="22"/>
            <w14:ligatures w14:val="none"/>
          </w:rPr>
          <w:alias w:val="Panią/Pana"/>
          <w:tag w:val="Panią/Pana"/>
          <w:id w:val="-1651210344"/>
          <w:placeholder>
            <w:docPart w:val="DefaultPlaceholder_1081868575"/>
          </w:placeholder>
          <w:showingPlcHdr/>
          <w:dropDownList>
            <w:listItem w:value="Wybierz element."/>
            <w:listItem w:displayText="Panią" w:value="Panią"/>
            <w:listItem w:displayText="Pana" w:value="Pana"/>
          </w:dropDownList>
        </w:sdtPr>
        <w:sdtEndPr/>
        <w:sdtContent>
          <w:r w:rsidR="001F0AE4" w:rsidRPr="001F0AE4">
            <w:rPr>
              <w:rStyle w:val="Tekstzastpczy"/>
            </w:rPr>
            <w:t>Wybierz element.</w:t>
          </w:r>
        </w:sdtContent>
      </w:sdt>
      <w:r w:rsidRPr="005253C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2"/>
            <w:szCs w:val="22"/>
            <w14:ligatures w14:val="none"/>
          </w:rPr>
          <w:id w:val="1825930249"/>
          <w:placeholder>
            <w:docPart w:val="1897D793A830433B9792290F36094E88"/>
          </w:placeholder>
        </w:sdtPr>
        <w:sdtEndPr/>
        <w:sdtContent>
          <w:sdt>
            <w:sdt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id w:val="776689057"/>
              <w:placeholder>
                <w:docPart w:val="1897D793A830433B9792290F36094E88"/>
              </w:placeholder>
            </w:sdtPr>
            <w:sdtEndPr/>
            <w:sdtContent>
              <w:sdt>
                <w:sdtPr>
                  <w:rPr>
                    <w:rStyle w:val="Pogrubienie"/>
                  </w:rPr>
                  <w:alias w:val="Imię i Nazwisko"/>
                  <w:tag w:val="Imię i Nazwisko"/>
                  <w:id w:val="855079218"/>
                  <w:placeholder>
                    <w:docPart w:val="1897D793A830433B9792290F36094E88"/>
                  </w:placeholder>
                  <w:showingPlcHdr/>
                  <w:text/>
                </w:sdtPr>
                <w:sdtEndPr>
                  <w:rPr>
                    <w:rStyle w:val="Domylnaczcionkaakapitu"/>
                    <w:rFonts w:ascii="Times New Roman" w:eastAsia="Times New Roman" w:hAnsi="Times New Roman" w:cs="Times New Roman"/>
                    <w:b w:val="0"/>
                    <w:bCs w:val="0"/>
                    <w:kern w:val="0"/>
                    <w:sz w:val="22"/>
                    <w:szCs w:val="22"/>
                    <w14:ligatures w14:val="none"/>
                  </w:rPr>
                </w:sdtEndPr>
                <w:sdtContent>
                  <w:r w:rsidR="00332459" w:rsidRPr="00D9302E">
                    <w:rPr>
                      <w:rStyle w:val="Tekstzastpczy"/>
                    </w:rPr>
                    <w:t>Kliknij tutaj, aby wprowadzić tekst.</w:t>
                  </w:r>
                </w:sdtContent>
              </w:sdt>
            </w:sdtContent>
          </w:sdt>
        </w:sdtContent>
      </w:sdt>
    </w:p>
    <w:p w:rsidR="00E76D69" w:rsidRPr="005253C9" w:rsidRDefault="000B0D34" w:rsidP="005253C9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:sz w:val="22"/>
            <w:szCs w:val="22"/>
            <w14:ligatures w14:val="none"/>
          </w:rPr>
          <w:id w:val="-1593321346"/>
          <w:placeholder>
            <w:docPart w:val="DefaultPlaceholder_1081868575"/>
          </w:placeholder>
          <w:showingPlcHdr/>
          <w:dropDownList>
            <w:listItem w:value="Wybierz element."/>
            <w:listItem w:displayText="studentkę" w:value="studentkę"/>
            <w:listItem w:displayText="studenta" w:value="studenta"/>
          </w:dropDownList>
        </w:sdtPr>
        <w:sdtEndPr/>
        <w:sdtContent>
          <w:r w:rsidR="005711EC" w:rsidRPr="00D9302E">
            <w:rPr>
              <w:rStyle w:val="Tekstzastpczy"/>
            </w:rPr>
            <w:t>Wybierz element.</w:t>
          </w:r>
        </w:sdtContent>
      </w:sdt>
      <w:r w:rsidR="00E76D69" w:rsidRPr="005253C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wydziału Zarządzania, kierunku: </w:t>
      </w:r>
      <w:r w:rsidR="00414B4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finanse i rachunkowość</w:t>
      </w:r>
      <w:r w:rsidR="00E76D69" w:rsidRPr="005253C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sdt>
        <w:sdtPr>
          <w:rPr>
            <w:rFonts w:ascii="Times New Roman" w:eastAsia="Times New Roman" w:hAnsi="Times New Roman" w:cs="Times New Roman"/>
            <w:kern w:val="0"/>
            <w:sz w:val="22"/>
            <w:szCs w:val="22"/>
            <w14:ligatures w14:val="none"/>
          </w:rPr>
          <w:id w:val="-842462020"/>
          <w:placeholder>
            <w:docPart w:val="4C4A970BDB824A2A90E9150B875D3C4D"/>
          </w:placeholder>
          <w:showingPlcHdr/>
          <w:dropDownList>
            <w:listItem w:value="Wybierz element."/>
            <w:listItem w:displayText="I" w:value="I"/>
            <w:listItem w:displayText="II" w:value="II"/>
            <w:listItem w:displayText="III" w:value="III"/>
          </w:dropDownList>
        </w:sdtPr>
        <w:sdtEndPr/>
        <w:sdtContent>
          <w:r w:rsidR="004D4B10" w:rsidRPr="004D4B10">
            <w:rPr>
              <w:rStyle w:val="Tekstzastpczy"/>
            </w:rPr>
            <w:t>Wybierz element.</w:t>
          </w:r>
        </w:sdtContent>
      </w:sdt>
      <w:r w:rsidR="00E76D69" w:rsidRPr="005253C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roku studiów </w:t>
      </w:r>
      <w:sdt>
        <w:sdtPr>
          <w:rPr>
            <w:rFonts w:ascii="Times New Roman" w:eastAsia="Times New Roman" w:hAnsi="Times New Roman" w:cs="Times New Roman"/>
            <w:kern w:val="0"/>
            <w:sz w:val="22"/>
            <w:szCs w:val="22"/>
            <w14:ligatures w14:val="none"/>
          </w:rPr>
          <w:id w:val="-1019550295"/>
          <w:placeholder>
            <w:docPart w:val="4C4A970BDB824A2A90E9150B875D3C4D"/>
          </w:placeholder>
          <w:showingPlcHdr/>
          <w:dropDownList>
            <w:listItem w:value="Wybierz element."/>
            <w:listItem w:displayText="stacjonarnych" w:value="stacjonarnych"/>
            <w:listItem w:displayText="niestacjonarnych" w:value="niestacjonarnych"/>
          </w:dropDownList>
        </w:sdtPr>
        <w:sdtEndPr/>
        <w:sdtContent>
          <w:r w:rsidR="004D4B10" w:rsidRPr="004D4B10">
            <w:rPr>
              <w:rStyle w:val="Tekstzastpczy"/>
            </w:rPr>
            <w:t>Wybierz element.</w:t>
          </w:r>
        </w:sdtContent>
      </w:sdt>
      <w:r w:rsidR="00E76D69" w:rsidRPr="005253C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</w:p>
    <w:p w:rsidR="00E76D69" w:rsidRPr="005253C9" w:rsidRDefault="00E76D69" w:rsidP="005253C9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53C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nr albumu </w:t>
      </w:r>
      <w:sdt>
        <w:sdtPr>
          <w:rPr>
            <w:rStyle w:val="Tekstzastpczy"/>
          </w:rPr>
          <w:alias w:val="Wprowadź nr albumu"/>
          <w:tag w:val="Wprowadź nr albumu"/>
          <w:id w:val="301435750"/>
          <w:placeholder>
            <w:docPart w:val="1897D793A830433B9792290F36094E88"/>
          </w:placeholder>
          <w:showingPlcHdr/>
          <w:text/>
        </w:sdtPr>
        <w:sdtEndPr>
          <w:rPr>
            <w:rStyle w:val="Domylnaczcionkaakapitu"/>
            <w:rFonts w:ascii="Times New Roman" w:eastAsia="Times New Roman" w:hAnsi="Times New Roman" w:cs="Times New Roman"/>
            <w:color w:val="auto"/>
            <w:kern w:val="0"/>
            <w:sz w:val="22"/>
            <w:szCs w:val="22"/>
            <w14:ligatures w14:val="none"/>
          </w:rPr>
        </w:sdtEndPr>
        <w:sdtContent>
          <w:r w:rsidRPr="00ED07C2">
            <w:rPr>
              <w:rStyle w:val="Tekstzastpczy"/>
            </w:rPr>
            <w:t>Kliknij tutaj, aby wprowadzić tekst.</w:t>
          </w:r>
        </w:sdtContent>
      </w:sdt>
    </w:p>
    <w:p w:rsidR="00E76D69" w:rsidRPr="005253C9" w:rsidRDefault="00E76D69" w:rsidP="005253C9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53C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praktyki zawodowej w </w:t>
      </w:r>
      <w:sdt>
        <w:sdtPr>
          <w:rPr>
            <w:rStyle w:val="Pogrubienie"/>
          </w:rPr>
          <w:alias w:val="Nazwa, Adres(kod miejscowość, ulica nr)"/>
          <w:tag w:val="Nazwa, Adres(kod miejscowość, ulica nr)"/>
          <w:id w:val="-285197804"/>
          <w:placeholder>
            <w:docPart w:val="1897D793A830433B9792290F36094E88"/>
          </w:placeholder>
          <w:showingPlcHdr/>
        </w:sdtPr>
        <w:sdtEndPr>
          <w:rPr>
            <w:rStyle w:val="Domylnaczcionkaakapitu"/>
            <w:rFonts w:ascii="Times New Roman" w:eastAsia="Times New Roman" w:hAnsi="Times New Roman" w:cs="Times New Roman"/>
            <w:b w:val="0"/>
            <w:bCs w:val="0"/>
            <w:kern w:val="0"/>
            <w:sz w:val="22"/>
            <w:szCs w:val="22"/>
            <w14:ligatures w14:val="none"/>
          </w:rPr>
        </w:sdtEndPr>
        <w:sdtContent>
          <w:r w:rsidRPr="004D4B10">
            <w:rPr>
              <w:rStyle w:val="Tekstzastpczy"/>
            </w:rPr>
            <w:t>Kliknij tutaj, aby wprowadzić tekst.</w:t>
          </w:r>
        </w:sdtContent>
      </w:sdt>
      <w:r w:rsidRPr="005253C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</w:t>
      </w:r>
    </w:p>
    <w:p w:rsidR="00E76D69" w:rsidRPr="005253C9" w:rsidRDefault="00E76D69" w:rsidP="005253C9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53C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 wymiarze (</w:t>
      </w:r>
      <w:r w:rsidR="004D4B1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dni</w:t>
      </w:r>
      <w:r w:rsidRPr="005253C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/godziny) </w:t>
      </w:r>
      <w:sdt>
        <w:sdtPr>
          <w:id w:val="-1412384757"/>
          <w:placeholder>
            <w:docPart w:val="1897D793A830433B9792290F36094E88"/>
          </w:placeholder>
          <w:showingPlcHdr/>
          <w:text/>
        </w:sdtPr>
        <w:sdtEndPr>
          <w:rPr>
            <w:rFonts w:ascii="Times New Roman" w:eastAsia="Times New Roman" w:hAnsi="Times New Roman" w:cs="Times New Roman"/>
            <w:kern w:val="0"/>
            <w:sz w:val="22"/>
            <w:szCs w:val="22"/>
            <w14:ligatures w14:val="none"/>
          </w:rPr>
        </w:sdtEndPr>
        <w:sdtContent>
          <w:r w:rsidR="00ED07C2" w:rsidRPr="00D9302E">
            <w:rPr>
              <w:rStyle w:val="Tekstzastpczy"/>
            </w:rPr>
            <w:t>Kliknij tutaj, aby wprowadzić tekst.</w:t>
          </w:r>
        </w:sdtContent>
      </w:sdt>
      <w:r w:rsidRPr="005253C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 terminie od </w:t>
      </w:r>
      <w:sdt>
        <w:sdtPr>
          <w:id w:val="-946306928"/>
          <w:placeholder>
            <w:docPart w:val="FA05D74E79A14C85AD3517530C390F93"/>
          </w:placeholder>
          <w:showingPlcHdr/>
          <w:date w:fullDate="2021-05-08T00:00:00Z">
            <w:dateFormat w:val="yyyy-MM-dd"/>
            <w:lid w:val="pl-PL"/>
            <w:storeMappedDataAs w:val="dateTime"/>
            <w:calendar w:val="gregorian"/>
          </w:date>
        </w:sdtPr>
        <w:sdtEndPr>
          <w:rPr>
            <w:rFonts w:ascii="Times New Roman" w:eastAsia="Times New Roman" w:hAnsi="Times New Roman" w:cs="Times New Roman"/>
            <w:kern w:val="0"/>
            <w:sz w:val="22"/>
            <w:szCs w:val="22"/>
            <w14:ligatures w14:val="none"/>
          </w:rPr>
        </w:sdtEndPr>
        <w:sdtContent>
          <w:r w:rsidR="00ED07C2" w:rsidRPr="00D9302E">
            <w:rPr>
              <w:rStyle w:val="Tekstzastpczy"/>
            </w:rPr>
            <w:t>Kliknij tutaj, aby wprowadzić datę.</w:t>
          </w:r>
        </w:sdtContent>
      </w:sdt>
      <w:r w:rsidRPr="005253C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do </w:t>
      </w:r>
      <w:sdt>
        <w:sdtPr>
          <w:rPr>
            <w:rStyle w:val="Styl4"/>
          </w:rPr>
          <w:id w:val="1090577292"/>
          <w:placeholder>
            <w:docPart w:val="FA05D74E79A14C85AD3517530C390F93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Theme="minorHAnsi" w:eastAsia="Times New Roman" w:hAnsiTheme="minorHAnsi" w:cs="Times New Roman"/>
            <w:b w:val="0"/>
            <w:kern w:val="0"/>
            <w:sz w:val="20"/>
            <w:szCs w:val="22"/>
            <w14:ligatures w14:val="none"/>
          </w:rPr>
        </w:sdtEndPr>
        <w:sdtContent>
          <w:r w:rsidRPr="00ED07C2">
            <w:rPr>
              <w:rStyle w:val="Tekstzastpczy"/>
            </w:rPr>
            <w:t>Kliknij tutaj, aby wprowadzić datę.</w:t>
          </w:r>
        </w:sdtContent>
      </w:sdt>
    </w:p>
    <w:p w:rsidR="005253C9" w:rsidRDefault="005253C9" w:rsidP="005253C9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:rsidR="00E76D69" w:rsidRPr="005253C9" w:rsidRDefault="00E76D69" w:rsidP="005253C9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53C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Politechnika Rzeszowska wnosi o potwierdzenie możliwości osiągnięcia określonych w programie studiów efektów uczenia się oraz wyznaczenie opiekuna na czas realizacji praktyki zawodowej.</w:t>
      </w:r>
    </w:p>
    <w:p w:rsidR="00EC4F12" w:rsidRDefault="00E76D69" w:rsidP="00EC4F12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53C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Wykaz efektów uczenia się w zakresie wiedzy, umiejętności i kompet</w:t>
      </w:r>
      <w:r w:rsidR="0033245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encji społecznych określonych w </w:t>
      </w:r>
      <w:r w:rsidRPr="005253C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programie studiów dla zajęć praktyka zawodowa*:</w:t>
      </w:r>
    </w:p>
    <w:p w:rsidR="00DF2648" w:rsidRPr="00111286" w:rsidRDefault="00DF2648" w:rsidP="00111286">
      <w:pPr>
        <w:numPr>
          <w:ilvl w:val="0"/>
          <w:numId w:val="13"/>
        </w:numPr>
        <w:autoSpaceDE w:val="0"/>
        <w:autoSpaceDN w:val="0"/>
        <w:adjustRightInd w:val="0"/>
        <w:spacing w:after="0" w:line="312" w:lineRule="auto"/>
        <w:ind w:left="470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112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Zna i rozumie społeczne i etyczne uwarunkowania funkcjonowania służb finansowo-księgowych przedsiębiorstw i instytucji</w:t>
      </w:r>
      <w:r w:rsidR="00111286" w:rsidRPr="001112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:rsidR="00DF2648" w:rsidRPr="00111286" w:rsidRDefault="00DF2648" w:rsidP="00111286">
      <w:pPr>
        <w:numPr>
          <w:ilvl w:val="0"/>
          <w:numId w:val="13"/>
        </w:numPr>
        <w:autoSpaceDE w:val="0"/>
        <w:autoSpaceDN w:val="0"/>
        <w:adjustRightInd w:val="0"/>
        <w:spacing w:after="0" w:line="312" w:lineRule="auto"/>
        <w:ind w:left="470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112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Potrafi odpowiednio reagować w różnych sytuacjach związanych z funkcjonowaniem służb finansowo-księgowych przedsiębiorstw i instytucji</w:t>
      </w:r>
      <w:r w:rsidR="00111286" w:rsidRPr="001112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:rsidR="00DF2648" w:rsidRPr="00111286" w:rsidRDefault="00DF2648" w:rsidP="00111286">
      <w:pPr>
        <w:numPr>
          <w:ilvl w:val="0"/>
          <w:numId w:val="13"/>
        </w:numPr>
        <w:autoSpaceDE w:val="0"/>
        <w:autoSpaceDN w:val="0"/>
        <w:adjustRightInd w:val="0"/>
        <w:spacing w:after="0" w:line="312" w:lineRule="auto"/>
        <w:ind w:left="470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112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Potrafi korzystać z wiedzy i umiejętności zgodnie z powszechnie przyjętymi zasadami etycznymi i</w:t>
      </w:r>
      <w:r w:rsidR="001112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 </w:t>
      </w:r>
      <w:bookmarkStart w:id="0" w:name="_GoBack"/>
      <w:bookmarkEnd w:id="0"/>
      <w:r w:rsidRPr="001112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przepisami prawa</w:t>
      </w:r>
      <w:r w:rsidR="00111286" w:rsidRPr="001112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:rsidR="00DF2648" w:rsidRPr="00111286" w:rsidRDefault="00DF2648" w:rsidP="00111286">
      <w:pPr>
        <w:numPr>
          <w:ilvl w:val="0"/>
          <w:numId w:val="13"/>
        </w:numPr>
        <w:autoSpaceDE w:val="0"/>
        <w:autoSpaceDN w:val="0"/>
        <w:adjustRightInd w:val="0"/>
        <w:spacing w:after="0" w:line="312" w:lineRule="auto"/>
        <w:ind w:left="470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112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Potrafi samodzielnie planować i realizować własne uczenie się przez całe życie i ukierunkowywać innych w tym zakresie</w:t>
      </w:r>
      <w:r w:rsidR="00111286" w:rsidRPr="001112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:rsidR="00DF2648" w:rsidRPr="00111286" w:rsidRDefault="00DF2648" w:rsidP="00111286">
      <w:pPr>
        <w:numPr>
          <w:ilvl w:val="0"/>
          <w:numId w:val="13"/>
        </w:numPr>
        <w:autoSpaceDE w:val="0"/>
        <w:autoSpaceDN w:val="0"/>
        <w:adjustRightInd w:val="0"/>
        <w:spacing w:after="0" w:line="312" w:lineRule="auto"/>
        <w:ind w:left="470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112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Jest gotów do ciągłej aktualizacji swojej wiedzy oraz podnoszenia swoich kwalifikacji</w:t>
      </w:r>
      <w:r w:rsidR="00111286" w:rsidRPr="001112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:rsidR="00DF2648" w:rsidRPr="00111286" w:rsidRDefault="00DF2648" w:rsidP="00111286">
      <w:pPr>
        <w:numPr>
          <w:ilvl w:val="0"/>
          <w:numId w:val="13"/>
        </w:numPr>
        <w:autoSpaceDE w:val="0"/>
        <w:autoSpaceDN w:val="0"/>
        <w:adjustRightInd w:val="0"/>
        <w:spacing w:after="0" w:line="312" w:lineRule="auto"/>
        <w:ind w:left="470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112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Jest gotów prawidłowo identyfikować i rozstrzygać dylematy związane z wykonywaniem zawodu</w:t>
      </w:r>
      <w:r w:rsidR="00111286" w:rsidRPr="001112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:rsidR="00E76D69" w:rsidRPr="005253C9" w:rsidRDefault="00E76D69" w:rsidP="005253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:rsidR="00E76D69" w:rsidRPr="005253C9" w:rsidRDefault="00E76D69" w:rsidP="005253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:rsidR="00E76D69" w:rsidRPr="005253C9" w:rsidRDefault="00E76D69" w:rsidP="005253C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53C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…………………………………….</w:t>
      </w:r>
    </w:p>
    <w:p w:rsidR="005253C9" w:rsidRPr="005253C9" w:rsidRDefault="005253C9" w:rsidP="005253C9">
      <w:pPr>
        <w:autoSpaceDE w:val="0"/>
        <w:autoSpaceDN w:val="0"/>
        <w:adjustRightInd w:val="0"/>
        <w:spacing w:after="100" w:afterAutospacing="1" w:line="240" w:lineRule="auto"/>
        <w:ind w:left="495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253C9">
        <w:rPr>
          <w:rFonts w:ascii="Times New Roman" w:eastAsia="Times New Roman" w:hAnsi="Times New Roman" w:cs="Times New Roman"/>
          <w:iCs/>
          <w:kern w:val="0"/>
          <w14:ligatures w14:val="none"/>
        </w:rPr>
        <w:t>Podpis wydziałowego kierownika praktyk lub kierownika praktyk dla kierunku</w:t>
      </w:r>
    </w:p>
    <w:p w:rsidR="005253C9" w:rsidRPr="005253C9" w:rsidRDefault="005253C9" w:rsidP="005253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53C9">
        <w:rPr>
          <w:rFonts w:ascii="Times New Roman" w:eastAsia="Times New Roman" w:hAnsi="Times New Roman" w:cs="Times New Roman"/>
          <w:kern w:val="0"/>
          <w14:ligatures w14:val="none"/>
        </w:rPr>
        <w:t>Uwaga: w przypadku kierowania do jednego miejsca odbywania praktyki więcej niż jednego studenta każdy z nich otrzymuje odrębne skierowanie.</w:t>
      </w:r>
    </w:p>
    <w:p w:rsidR="005253C9" w:rsidRDefault="005253C9" w:rsidP="005253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53C9">
        <w:rPr>
          <w:rFonts w:ascii="Times New Roman" w:eastAsia="Times New Roman" w:hAnsi="Times New Roman" w:cs="Times New Roman"/>
          <w:kern w:val="0"/>
          <w14:ligatures w14:val="none"/>
        </w:rPr>
        <w:t>* - nie dotyczy praktyk nieobowiązkowych.</w:t>
      </w:r>
    </w:p>
    <w:p w:rsidR="005711EC" w:rsidRDefault="005711EC" w:rsidP="005253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5711EC" w:rsidRDefault="005711EC" w:rsidP="005253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sectPr w:rsidR="005711EC" w:rsidSect="005253C9">
      <w:footerReference w:type="even" r:id="rId12"/>
      <w:pgSz w:w="12240" w:h="15840"/>
      <w:pgMar w:top="1418" w:right="1467" w:bottom="108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D34" w:rsidRDefault="000B0D34">
      <w:pPr>
        <w:spacing w:after="0" w:line="240" w:lineRule="auto"/>
      </w:pPr>
      <w:r>
        <w:separator/>
      </w:r>
    </w:p>
  </w:endnote>
  <w:endnote w:type="continuationSeparator" w:id="0">
    <w:p w:rsidR="000B0D34" w:rsidRDefault="000B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E4C" w:rsidRDefault="00310C50" w:rsidP="00310C50">
    <w:pPr>
      <w:pStyle w:val="Stopka"/>
      <w:tabs>
        <w:tab w:val="clear" w:pos="4320"/>
        <w:tab w:val="clear" w:pos="8640"/>
        <w:tab w:val="left" w:pos="370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D34" w:rsidRDefault="000B0D34">
      <w:pPr>
        <w:spacing w:after="0" w:line="240" w:lineRule="auto"/>
      </w:pPr>
      <w:r>
        <w:separator/>
      </w:r>
    </w:p>
  </w:footnote>
  <w:footnote w:type="continuationSeparator" w:id="0">
    <w:p w:rsidR="000B0D34" w:rsidRDefault="000B0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B7CF1"/>
    <w:multiLevelType w:val="multilevel"/>
    <w:tmpl w:val="7AC6A14E"/>
    <w:styleLink w:val="ListanumerowanamotywWielkomiejski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9C46A3"/>
    <w:multiLevelType w:val="multilevel"/>
    <w:tmpl w:val="33B056D0"/>
    <w:styleLink w:val="ListapunktowanamotywWielkomiejski"/>
    <w:lvl w:ilvl="0">
      <w:start w:val="1"/>
      <w:numFmt w:val="bullet"/>
      <w:pStyle w:val="Punktor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pStyle w:val="Punktor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Punktor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4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2165CA6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6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0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0"/>
  </w:num>
  <w:num w:numId="13">
    <w:abstractNumId w:val="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documentProtection w:edit="forms" w:formatting="1" w:enforcement="0"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9B"/>
    <w:rsid w:val="000B0852"/>
    <w:rsid w:val="000B0D34"/>
    <w:rsid w:val="00111286"/>
    <w:rsid w:val="00152673"/>
    <w:rsid w:val="00186977"/>
    <w:rsid w:val="001F0AE4"/>
    <w:rsid w:val="00226580"/>
    <w:rsid w:val="002C439B"/>
    <w:rsid w:val="00310C50"/>
    <w:rsid w:val="00332459"/>
    <w:rsid w:val="0037610C"/>
    <w:rsid w:val="003B082C"/>
    <w:rsid w:val="003B63BE"/>
    <w:rsid w:val="003C3F3B"/>
    <w:rsid w:val="00414B4A"/>
    <w:rsid w:val="00421E4C"/>
    <w:rsid w:val="00426BBD"/>
    <w:rsid w:val="004D4B10"/>
    <w:rsid w:val="00521963"/>
    <w:rsid w:val="005253C9"/>
    <w:rsid w:val="005416DA"/>
    <w:rsid w:val="005711EC"/>
    <w:rsid w:val="005A5C3A"/>
    <w:rsid w:val="005E71E5"/>
    <w:rsid w:val="0061281A"/>
    <w:rsid w:val="00624E84"/>
    <w:rsid w:val="006E0D08"/>
    <w:rsid w:val="00A16FF2"/>
    <w:rsid w:val="00AC7B69"/>
    <w:rsid w:val="00BA4A85"/>
    <w:rsid w:val="00BC15DC"/>
    <w:rsid w:val="00C27D7B"/>
    <w:rsid w:val="00C530F1"/>
    <w:rsid w:val="00D04EB2"/>
    <w:rsid w:val="00D208A3"/>
    <w:rsid w:val="00DF2648"/>
    <w:rsid w:val="00E30F59"/>
    <w:rsid w:val="00E36A09"/>
    <w:rsid w:val="00E76D69"/>
    <w:rsid w:val="00EC4F12"/>
    <w:rsid w:val="00ED07C2"/>
    <w:rsid w:val="00F0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1DBE7F"/>
  <w15:docId w15:val="{4453627A-1984-44FE-BE02-8691E239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kern w:val="22"/>
        <w:lang w:val="pl-PL" w:eastAsia="pl-PL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line="300" w:lineRule="auto"/>
    </w:pPr>
  </w:style>
  <w:style w:type="paragraph" w:styleId="Nagwek1">
    <w:name w:val="heading 1"/>
    <w:basedOn w:val="Normalny"/>
    <w:next w:val="Normalny"/>
    <w:link w:val="Nagwek1Znak"/>
    <w:uiPriority w:val="9"/>
    <w:semiHidden/>
    <w:unhideWhenUsed/>
    <w:pPr>
      <w:pBdr>
        <w:bottom w:val="single" w:sz="4" w:space="2" w:color="438086" w:themeColor="accent2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pPr>
      <w:spacing w:after="0"/>
      <w:outlineLvl w:val="3"/>
    </w:pPr>
    <w:rPr>
      <w:rFonts w:asciiTheme="majorHAnsi" w:hAnsiTheme="majorHAnsi"/>
      <w:i/>
      <w:color w:val="438086" w:themeColor="accent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rotpoegnalny">
    <w:name w:val="Closing"/>
    <w:basedOn w:val="Adresnadawcy"/>
    <w:link w:val="ZwrotpoegnalnyZnak"/>
    <w:uiPriority w:val="5"/>
    <w:unhideWhenUsed/>
    <w:qFormat/>
    <w:pPr>
      <w:spacing w:before="960" w:after="960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5"/>
    <w:rPr>
      <w:rFonts w:cstheme="minorHAnsi"/>
      <w:sz w:val="20"/>
    </w:rPr>
  </w:style>
  <w:style w:type="paragraph" w:styleId="Zwrotgrzecznociowy">
    <w:name w:val="Salutation"/>
    <w:basedOn w:val="Normalny"/>
    <w:next w:val="Normalny"/>
    <w:link w:val="ZwrotgrzecznociowyZnak"/>
    <w:uiPriority w:val="4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ZwrotgrzecznociowyZnak">
    <w:name w:val="Zwrot grzecznościowy Znak"/>
    <w:basedOn w:val="Domylnaczcionkaakapitu"/>
    <w:link w:val="Zwrotgrzecznociowy"/>
    <w:uiPriority w:val="4"/>
    <w:rPr>
      <w:b/>
      <w:color w:val="438086" w:themeColor="accent2"/>
      <w:szCs w:val="22"/>
    </w:rPr>
  </w:style>
  <w:style w:type="paragraph" w:customStyle="1" w:styleId="Adresnadawcy">
    <w:name w:val="Adres nadawcy"/>
    <w:basedOn w:val="Normalny"/>
    <w:uiPriority w:val="2"/>
    <w:qFormat/>
    <w:pPr>
      <w:spacing w:after="0"/>
      <w:ind w:left="6480"/>
    </w:pPr>
    <w:rPr>
      <w:szCs w:val="22"/>
    </w:rPr>
  </w:style>
  <w:style w:type="paragraph" w:customStyle="1" w:styleId="Temat">
    <w:name w:val="Temat"/>
    <w:basedOn w:val="Normalny"/>
    <w:next w:val="Normalny"/>
    <w:uiPriority w:val="7"/>
    <w:semiHidden/>
    <w:unhideWhenUsed/>
    <w:qFormat/>
    <w:pPr>
      <w:spacing w:before="480" w:after="480" w:line="240" w:lineRule="auto"/>
      <w:contextualSpacing/>
    </w:pPr>
    <w:rPr>
      <w:b/>
      <w:color w:val="006666"/>
      <w:szCs w:val="22"/>
    </w:rPr>
  </w:style>
  <w:style w:type="paragraph" w:customStyle="1" w:styleId="Adresodbiorcy">
    <w:name w:val="Adres odbiorcy"/>
    <w:basedOn w:val="Normalny"/>
    <w:link w:val="Adresodbiorcyznak"/>
    <w:uiPriority w:val="5"/>
    <w:qFormat/>
    <w:pPr>
      <w:spacing w:before="480" w:after="480"/>
      <w:contextualSpacing/>
    </w:pPr>
  </w:style>
  <w:style w:type="character" w:styleId="Tekstzastpczy">
    <w:name w:val="Placeholder Text"/>
    <w:basedOn w:val="Domylnaczcionkaakapitu"/>
    <w:uiPriority w:val="99"/>
    <w:unhideWhenUsed/>
    <w:rPr>
      <w:color w:val="808080"/>
    </w:rPr>
  </w:style>
  <w:style w:type="paragraph" w:styleId="Podpis">
    <w:name w:val="Signature"/>
    <w:basedOn w:val="Normalny"/>
    <w:link w:val="PodpisZnak"/>
    <w:uiPriority w:val="99"/>
    <w:unhideWhenUsed/>
    <w:pPr>
      <w:spacing w:after="0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rPr>
      <w:rFonts w:cstheme="minorHAnsi"/>
      <w:sz w:val="2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uiPriority w:val="99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rFonts w:eastAsiaTheme="minorEastAsia" w:cstheme="minorBidi"/>
      <w:i/>
      <w:iCs/>
      <w:color w:val="53548A" w:themeColor="accent1"/>
    </w:rPr>
  </w:style>
  <w:style w:type="character" w:styleId="Tytuksiki">
    <w:name w:val="Book Title"/>
    <w:basedOn w:val="Domylnaczcionkaakapitu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Uwydatnienie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cstheme="minorHAns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cstheme="minorHAns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semiHidden/>
    <w:rPr>
      <w:rFonts w:asciiTheme="majorHAnsi" w:hAnsiTheme="majorHAnsi" w:cstheme="minorHAnsi"/>
      <w:color w:val="438086" w:themeColor="accent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hAnsiTheme="majorHAnsi" w:cstheme="minorHAnsi"/>
      <w:color w:val="438086" w:themeColor="accent2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hAnsiTheme="majorHAnsi" w:cstheme="minorHAnsi"/>
      <w:color w:val="438086" w:themeColor="accen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hAnsiTheme="majorHAnsi" w:cstheme="minorHAnsi"/>
      <w:i/>
      <w:color w:val="438086" w:themeColor="accent2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hAnsiTheme="majorHAnsi" w:cstheme="minorHAnsi"/>
      <w:b/>
      <w:color w:val="325F64" w:themeColor="accent2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hAnsiTheme="majorHAnsi" w:cstheme="minorHAnsi"/>
      <w:b/>
      <w:i/>
      <w:color w:val="325F64" w:themeColor="accent2" w:themeShade="BF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hAnsiTheme="majorHAnsi" w:cstheme="minorHAnsi"/>
      <w:b/>
      <w:color w:val="53548A" w:themeColor="accent1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hAnsiTheme="majorHAnsi" w:cstheme="minorHAnsi"/>
      <w:b/>
      <w:i/>
      <w:color w:val="53548A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hAnsiTheme="majorHAnsi" w:cstheme="minorHAnsi"/>
      <w:b/>
      <w:color w:val="313240" w:themeColor="text2" w:themeShade="BF"/>
      <w:sz w:val="20"/>
      <w:szCs w:val="20"/>
    </w:rPr>
  </w:style>
  <w:style w:type="character" w:styleId="Wyrnienieintensywne">
    <w:name w:val="Intense Emphasis"/>
    <w:basedOn w:val="Domylnaczcionkaakapitu"/>
    <w:uiPriority w:val="21"/>
    <w:qFormat/>
    <w:rPr>
      <w:rFonts w:asciiTheme="minorHAnsi" w:hAnsiTheme="minorHAnsi" w:cstheme="minorHAnsi"/>
      <w:b/>
      <w:i/>
      <w:caps/>
      <w:color w:val="438086"/>
      <w:spacing w:val="5"/>
    </w:rPr>
  </w:style>
  <w:style w:type="paragraph" w:styleId="Cytatintensywny">
    <w:name w:val="Intense Quote"/>
    <w:basedOn w:val="Normalny"/>
    <w:link w:val="CytatintensywnyZnak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rFonts w:cstheme="minorHAnsi"/>
      <w:i/>
      <w:color w:val="438086" w:themeColor="accent2"/>
      <w:sz w:val="20"/>
    </w:rPr>
  </w:style>
  <w:style w:type="character" w:styleId="Odwoanieintensywne">
    <w:name w:val="Intense Reference"/>
    <w:basedOn w:val="Domylnaczcionkaakapitu"/>
    <w:uiPriority w:val="32"/>
    <w:qFormat/>
    <w:rPr>
      <w:rFonts w:asciiTheme="minorHAnsi" w:hAnsiTheme="minorHAnsi" w:cs="Times New Roman"/>
      <w:b/>
      <w:i/>
      <w:caps/>
      <w:color w:val="4E4F89"/>
      <w:spacing w:val="5"/>
    </w:rPr>
  </w:style>
  <w:style w:type="paragraph" w:styleId="Akapitzlist">
    <w:name w:val="List Paragraph"/>
    <w:basedOn w:val="Normalny"/>
    <w:uiPriority w:val="36"/>
    <w:unhideWhenUsed/>
    <w:pPr>
      <w:ind w:left="720"/>
      <w:contextualSpacing/>
    </w:p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Wcicienormalne">
    <w:name w:val="Normal Indent"/>
    <w:basedOn w:val="Normalny"/>
    <w:uiPriority w:val="99"/>
    <w:semiHidden/>
    <w:unhideWhenUsed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Podtytu">
    <w:name w:val="Subtitle"/>
    <w:basedOn w:val="Normalny"/>
    <w:link w:val="PodtytuZnak"/>
    <w:uiPriority w:val="11"/>
    <w:rPr>
      <w:i/>
      <w:color w:val="424456" w:themeColor="text2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cstheme="minorHAnsi"/>
      <w:i/>
      <w:color w:val="424456" w:themeColor="text2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rFonts w:asciiTheme="minorHAnsi" w:hAnsiTheme="minorHAnsi"/>
      <w:i/>
      <w:color w:val="006666"/>
    </w:rPr>
  </w:style>
  <w:style w:type="character" w:styleId="Odwoaniedelikatne">
    <w:name w:val="Subtle Reference"/>
    <w:basedOn w:val="Domylnaczcionkaakapitu"/>
    <w:uiPriority w:val="31"/>
    <w:qFormat/>
    <w:rPr>
      <w:rFonts w:cs="Times New Roman"/>
      <w:i/>
      <w:color w:val="4E4F89"/>
    </w:rPr>
  </w:style>
  <w:style w:type="table" w:styleId="Tabela-Siatka">
    <w:name w:val="Table Grid"/>
    <w:basedOn w:val="Standardowy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ytu">
    <w:name w:val="Title"/>
    <w:basedOn w:val="Normalny"/>
    <w:link w:val="TytuZnak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hAnsiTheme="majorHAnsi" w:cstheme="minorHAnsi"/>
      <w:color w:val="53548A" w:themeColor="accent1"/>
      <w:sz w:val="56"/>
      <w:szCs w:val="56"/>
    </w:rPr>
  </w:style>
  <w:style w:type="numbering" w:customStyle="1" w:styleId="ListapunktowanamotywWielkomiejski">
    <w:name w:val="Lista punktowana (motyw Wielkomiejski)"/>
    <w:uiPriority w:val="99"/>
    <w:pPr>
      <w:numPr>
        <w:numId w:val="1"/>
      </w:numPr>
    </w:pPr>
  </w:style>
  <w:style w:type="numbering" w:customStyle="1" w:styleId="ListanumerowanamotywWielkomiejski">
    <w:name w:val="Lista numerowana (motyw Wielkomiejski)"/>
    <w:uiPriority w:val="99"/>
    <w:pPr>
      <w:numPr>
        <w:numId w:val="2"/>
      </w:numPr>
    </w:pPr>
  </w:style>
  <w:style w:type="paragraph" w:customStyle="1" w:styleId="Punktor1">
    <w:name w:val="Punktor 1"/>
    <w:basedOn w:val="Akapitzlist"/>
    <w:uiPriority w:val="37"/>
    <w:qFormat/>
    <w:pPr>
      <w:numPr>
        <w:numId w:val="11"/>
      </w:numPr>
      <w:spacing w:after="0" w:line="276" w:lineRule="auto"/>
    </w:pPr>
  </w:style>
  <w:style w:type="paragraph" w:customStyle="1" w:styleId="Punktor2">
    <w:name w:val="Punktor 2"/>
    <w:basedOn w:val="Akapitzlist"/>
    <w:uiPriority w:val="37"/>
    <w:qFormat/>
    <w:pPr>
      <w:numPr>
        <w:ilvl w:val="1"/>
        <w:numId w:val="11"/>
      </w:numPr>
      <w:spacing w:after="0" w:line="276" w:lineRule="auto"/>
    </w:pPr>
  </w:style>
  <w:style w:type="paragraph" w:customStyle="1" w:styleId="Punktor3">
    <w:name w:val="Punktor 3"/>
    <w:basedOn w:val="Akapitzlist"/>
    <w:uiPriority w:val="37"/>
    <w:qFormat/>
    <w:pPr>
      <w:numPr>
        <w:ilvl w:val="2"/>
        <w:numId w:val="11"/>
      </w:numPr>
      <w:spacing w:after="0" w:line="276" w:lineRule="auto"/>
    </w:pPr>
  </w:style>
  <w:style w:type="paragraph" w:customStyle="1" w:styleId="Kategoria">
    <w:name w:val="Kategoria"/>
    <w:basedOn w:val="Normalny"/>
    <w:uiPriority w:val="49"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Komentarze">
    <w:name w:val="Komentarze"/>
    <w:basedOn w:val="Normalny"/>
    <w:uiPriority w:val="49"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character" w:customStyle="1" w:styleId="Adresodbiorcyznak">
    <w:name w:val="Adres odbiorcy (znak)"/>
    <w:basedOn w:val="Domylnaczcionkaakapitu"/>
    <w:link w:val="Adresodbiorcy"/>
    <w:uiPriority w:val="5"/>
    <w:locked/>
    <w:rPr>
      <w:rFonts w:cstheme="minorHAnsi"/>
      <w:sz w:val="20"/>
      <w:szCs w:val="24"/>
    </w:rPr>
  </w:style>
  <w:style w:type="character" w:customStyle="1" w:styleId="Styl1">
    <w:name w:val="Styl1"/>
    <w:basedOn w:val="Domylnaczcionkaakapitu"/>
    <w:uiPriority w:val="1"/>
    <w:rsid w:val="00ED07C2"/>
    <w:rPr>
      <w:b/>
    </w:rPr>
  </w:style>
  <w:style w:type="character" w:customStyle="1" w:styleId="Styl2">
    <w:name w:val="Styl2"/>
    <w:basedOn w:val="Domylnaczcionkaakapitu"/>
    <w:uiPriority w:val="1"/>
    <w:rsid w:val="00ED07C2"/>
    <w:rPr>
      <w:b/>
    </w:rPr>
  </w:style>
  <w:style w:type="character" w:customStyle="1" w:styleId="Styl3">
    <w:name w:val="Styl3"/>
    <w:basedOn w:val="Domylnaczcionkaakapitu"/>
    <w:uiPriority w:val="1"/>
    <w:rsid w:val="00ED07C2"/>
    <w:rPr>
      <w:rFonts w:ascii="Times New Roman" w:hAnsi="Times New Roman"/>
      <w:b/>
      <w:sz w:val="22"/>
    </w:rPr>
  </w:style>
  <w:style w:type="character" w:customStyle="1" w:styleId="Styl4">
    <w:name w:val="Styl4"/>
    <w:basedOn w:val="Domylnaczcionkaakapitu"/>
    <w:uiPriority w:val="1"/>
    <w:rsid w:val="00ED07C2"/>
    <w:rPr>
      <w:rFonts w:ascii="Times New Roman" w:hAnsi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k%20Kiczek\AppData\Roaming\Microsoft\Szablony\List%20korespondencji%20seryjnej%20(motyw%20Wielkomiejski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97D793A830433B9792290F36094E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1E17C8-8A15-441B-B6C0-451AB569FBB4}"/>
      </w:docPartPr>
      <w:docPartBody>
        <w:p w:rsidR="00C42FE7" w:rsidRDefault="00FF7BAD" w:rsidP="00FF7BAD">
          <w:pPr>
            <w:pStyle w:val="1897D793A830433B9792290F36094E88"/>
          </w:pPr>
          <w:r w:rsidRPr="00D9302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C4A970BDB824A2A90E9150B875D3C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048F41-2061-4887-BCA9-AFBC4763E7D3}"/>
      </w:docPartPr>
      <w:docPartBody>
        <w:p w:rsidR="00C42FE7" w:rsidRDefault="00FF7BAD" w:rsidP="00FF7BAD">
          <w:pPr>
            <w:pStyle w:val="4C4A970BDB824A2A90E9150B875D3C4D"/>
          </w:pPr>
          <w:r w:rsidRPr="00D9302E">
            <w:rPr>
              <w:rStyle w:val="Tekstzastpczy"/>
            </w:rPr>
            <w:t>Wybierz element.</w:t>
          </w:r>
        </w:p>
      </w:docPartBody>
    </w:docPart>
    <w:docPart>
      <w:docPartPr>
        <w:name w:val="FA05D74E79A14C85AD3517530C390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3F2B56-004C-48DE-8340-C38958EE79E6}"/>
      </w:docPartPr>
      <w:docPartBody>
        <w:p w:rsidR="00C42FE7" w:rsidRDefault="00FF7BAD" w:rsidP="00FF7BAD">
          <w:pPr>
            <w:pStyle w:val="FA05D74E79A14C85AD3517530C390F93"/>
          </w:pPr>
          <w:r w:rsidRPr="00D9302E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DefaultPlaceholder_10818685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D6E33B-7064-46B2-BE81-7161E99CA739}"/>
      </w:docPartPr>
      <w:docPartBody>
        <w:p w:rsidR="00C42FE7" w:rsidRDefault="00FF7BAD">
          <w:r w:rsidRPr="00D9302E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BAD"/>
    <w:rsid w:val="000931EB"/>
    <w:rsid w:val="000C0EB5"/>
    <w:rsid w:val="003D63BF"/>
    <w:rsid w:val="009F5103"/>
    <w:rsid w:val="00A27DFC"/>
    <w:rsid w:val="00A864DD"/>
    <w:rsid w:val="00BF5CB4"/>
    <w:rsid w:val="00C42FE7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9B2FC40686004DF1B56CE0B8A6722C0D">
    <w:name w:val="9B2FC40686004DF1B56CE0B8A6722C0D"/>
  </w:style>
  <w:style w:type="paragraph" w:customStyle="1" w:styleId="20436BD703B84CB8934B5C66F98A02F3">
    <w:name w:val="20436BD703B84CB8934B5C66F98A02F3"/>
  </w:style>
  <w:style w:type="paragraph" w:customStyle="1" w:styleId="9394839666034979BC65B58981B4F372">
    <w:name w:val="9394839666034979BC65B58981B4F372"/>
  </w:style>
  <w:style w:type="paragraph" w:customStyle="1" w:styleId="55B4713AA282482684D5C352E919C051">
    <w:name w:val="55B4713AA282482684D5C352E919C051"/>
  </w:style>
  <w:style w:type="paragraph" w:customStyle="1" w:styleId="3FF67740BD4B4824B686F21440402915">
    <w:name w:val="3FF67740BD4B4824B686F21440402915"/>
  </w:style>
  <w:style w:type="paragraph" w:customStyle="1" w:styleId="9DDEB8A077044C63B249B7610EBF0A2C">
    <w:name w:val="9DDEB8A077044C63B249B7610EBF0A2C"/>
  </w:style>
  <w:style w:type="character" w:styleId="Tekstzastpczy">
    <w:name w:val="Placeholder Text"/>
    <w:basedOn w:val="Domylnaczcionkaakapitu"/>
    <w:uiPriority w:val="99"/>
    <w:unhideWhenUsed/>
    <w:rsid w:val="00FF7BAD"/>
    <w:rPr>
      <w:color w:val="808080"/>
    </w:rPr>
  </w:style>
  <w:style w:type="paragraph" w:customStyle="1" w:styleId="1897D793A830433B9792290F36094E88">
    <w:name w:val="1897D793A830433B9792290F36094E88"/>
    <w:rsid w:val="00FF7BAD"/>
  </w:style>
  <w:style w:type="paragraph" w:customStyle="1" w:styleId="4C4A970BDB824A2A90E9150B875D3C4D">
    <w:name w:val="4C4A970BDB824A2A90E9150B875D3C4D"/>
    <w:rsid w:val="00FF7BAD"/>
  </w:style>
  <w:style w:type="paragraph" w:customStyle="1" w:styleId="FA05D74E79A14C85AD3517530C390F93">
    <w:name w:val="FA05D74E79A14C85AD3517530C390F93"/>
    <w:rsid w:val="00FF7BAD"/>
  </w:style>
  <w:style w:type="paragraph" w:customStyle="1" w:styleId="3B905362E863457E91ED6E15B78D2B3B">
    <w:name w:val="3B905362E863457E91ED6E15B78D2B3B"/>
    <w:rsid w:val="00FF7BAD"/>
  </w:style>
  <w:style w:type="paragraph" w:customStyle="1" w:styleId="374F30B2F705481A98408702A65334C2">
    <w:name w:val="374F30B2F705481A98408702A65334C2"/>
    <w:rsid w:val="00FF7BAD"/>
  </w:style>
  <w:style w:type="paragraph" w:customStyle="1" w:styleId="B5D62B4C69C74B7280304CE2F891EDED">
    <w:name w:val="B5D62B4C69C74B7280304CE2F891EDED"/>
    <w:rsid w:val="00FF7BAD"/>
  </w:style>
  <w:style w:type="paragraph" w:customStyle="1" w:styleId="6CE65D06DDFD4BEEAE4BC5341EEA2DF7">
    <w:name w:val="6CE65D06DDFD4BEEAE4BC5341EEA2DF7"/>
    <w:rsid w:val="00FF7BAD"/>
  </w:style>
  <w:style w:type="paragraph" w:customStyle="1" w:styleId="A17D5D469DCE482588395DA93DFC836D">
    <w:name w:val="A17D5D469DCE482588395DA93DFC836D"/>
    <w:rsid w:val="00FF7BAD"/>
  </w:style>
  <w:style w:type="paragraph" w:customStyle="1" w:styleId="1055482676554A98937D2D85BE2702A7">
    <w:name w:val="1055482676554A98937D2D85BE2702A7"/>
    <w:rsid w:val="00FF7BAD"/>
  </w:style>
  <w:style w:type="paragraph" w:customStyle="1" w:styleId="3383F1E6D1774A84859C0B94EA2E6554">
    <w:name w:val="3383F1E6D1774A84859C0B94EA2E6554"/>
    <w:rsid w:val="00FF7BAD"/>
  </w:style>
  <w:style w:type="paragraph" w:customStyle="1" w:styleId="2FF73A8855F5461F89D6A3F269FBCFD5">
    <w:name w:val="2FF73A8855F5461F89D6A3F269FBCFD5"/>
    <w:rsid w:val="00FF7BAD"/>
  </w:style>
  <w:style w:type="paragraph" w:customStyle="1" w:styleId="105A40F0686D45B7A549AEFEE2178B66">
    <w:name w:val="105A40F0686D45B7A549AEFEE2178B66"/>
    <w:rsid w:val="00FF7BAD"/>
  </w:style>
  <w:style w:type="paragraph" w:customStyle="1" w:styleId="86F16C83CDC44F6A855A350925A3B2E3">
    <w:name w:val="86F16C83CDC44F6A855A350925A3B2E3"/>
    <w:rsid w:val="00FF7BAD"/>
  </w:style>
  <w:style w:type="paragraph" w:customStyle="1" w:styleId="0893BDE3948F4A649B036C002230333E">
    <w:name w:val="0893BDE3948F4A649B036C002230333E"/>
    <w:rsid w:val="00FF7BAD"/>
  </w:style>
  <w:style w:type="paragraph" w:customStyle="1" w:styleId="DDCCF9DD912B46D0B96947B00FCD4914">
    <w:name w:val="DDCCF9DD912B46D0B96947B00FCD4914"/>
    <w:rsid w:val="00FF7BAD"/>
  </w:style>
  <w:style w:type="paragraph" w:customStyle="1" w:styleId="5AC18E2FF7EC4B4B83D3BCC6C628D888">
    <w:name w:val="5AC18E2FF7EC4B4B83D3BCC6C628D888"/>
    <w:rsid w:val="00FF7BAD"/>
  </w:style>
  <w:style w:type="paragraph" w:customStyle="1" w:styleId="C7D0707A8BF048CA96AD446DFBD96494">
    <w:name w:val="C7D0707A8BF048CA96AD446DFBD96494"/>
    <w:rsid w:val="00FF7BAD"/>
  </w:style>
  <w:style w:type="paragraph" w:customStyle="1" w:styleId="78407A23618D40089FF3DF1A7A194C80">
    <w:name w:val="78407A23618D40089FF3DF1A7A194C80"/>
    <w:rsid w:val="00FF7BAD"/>
  </w:style>
  <w:style w:type="paragraph" w:customStyle="1" w:styleId="7BEE568636B54C6CBACE03438778985A">
    <w:name w:val="7BEE568636B54C6CBACE03438778985A"/>
    <w:rsid w:val="00FF7BAD"/>
  </w:style>
  <w:style w:type="paragraph" w:customStyle="1" w:styleId="D16CDEACA95B4B38BBD16A28E772E4BB">
    <w:name w:val="D16CDEACA95B4B38BBD16A28E772E4BB"/>
    <w:rsid w:val="00FF7BAD"/>
  </w:style>
  <w:style w:type="paragraph" w:customStyle="1" w:styleId="6D22B464A56B4FA996774AB3C844D502">
    <w:name w:val="6D22B464A56B4FA996774AB3C844D502"/>
    <w:rsid w:val="00FF7BAD"/>
  </w:style>
  <w:style w:type="paragraph" w:customStyle="1" w:styleId="55183F0A38874AF4853FC10E9461DD87">
    <w:name w:val="55183F0A38874AF4853FC10E9461DD87"/>
    <w:rsid w:val="00FF7BAD"/>
  </w:style>
  <w:style w:type="paragraph" w:customStyle="1" w:styleId="2A69E53E4F674C35AC558E5FF4A8E364">
    <w:name w:val="2A69E53E4F674C35AC558E5FF4A8E364"/>
    <w:rsid w:val="00FF7BAD"/>
  </w:style>
  <w:style w:type="paragraph" w:customStyle="1" w:styleId="EA0CDD0788BA4C519AE0A071FE8ECC3D">
    <w:name w:val="EA0CDD0788BA4C519AE0A071FE8ECC3D"/>
    <w:rsid w:val="00FF7BAD"/>
  </w:style>
  <w:style w:type="paragraph" w:customStyle="1" w:styleId="96D8934F360C41B58F2363EF447A8B46">
    <w:name w:val="96D8934F360C41B58F2363EF447A8B46"/>
    <w:rsid w:val="00FF7BAD"/>
  </w:style>
  <w:style w:type="paragraph" w:customStyle="1" w:styleId="722A22257273461D81F2BB710CC93C26">
    <w:name w:val="722A22257273461D81F2BB710CC93C26"/>
    <w:rsid w:val="00FF7BAD"/>
  </w:style>
  <w:style w:type="paragraph" w:customStyle="1" w:styleId="B083A834283843EC89306C321E3379F9">
    <w:name w:val="B083A834283843EC89306C321E3379F9"/>
    <w:rsid w:val="00FF7BAD"/>
  </w:style>
  <w:style w:type="paragraph" w:customStyle="1" w:styleId="3665108CE29E4E8F9D502FBE6D318C24">
    <w:name w:val="3665108CE29E4E8F9D502FBE6D318C24"/>
    <w:rsid w:val="00FF7BAD"/>
  </w:style>
  <w:style w:type="paragraph" w:customStyle="1" w:styleId="2EC7B06DFB264834AB3D2F9A8B588DC6">
    <w:name w:val="2EC7B06DFB264834AB3D2F9A8B588DC6"/>
    <w:rsid w:val="00FF7B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29baff33-f40f-4664-8054-1bde3cabf4f6">english</DirectSourceMarket>
    <AssetType xmlns="29baff33-f40f-4664-8054-1bde3cabf4f6" xsi:nil="true"/>
    <Milestone xmlns="29baff33-f40f-4664-8054-1bde3cabf4f6" xsi:nil="true"/>
    <OriginAsset xmlns="29baff33-f40f-4664-8054-1bde3cabf4f6" xsi:nil="true"/>
    <TPComponent xmlns="29baff33-f40f-4664-8054-1bde3cabf4f6" xsi:nil="true"/>
    <AssetId xmlns="29baff33-f40f-4664-8054-1bde3cabf4f6">TP101809012</AssetId>
    <NumericId xmlns="29baff33-f40f-4664-8054-1bde3cabf4f6">101809012</NumericId>
    <TPFriendlyName xmlns="29baff33-f40f-4664-8054-1bde3cabf4f6" xsi:nil="true"/>
    <SourceTitle xmlns="29baff33-f40f-4664-8054-1bde3cabf4f6" xsi:nil="true"/>
    <TPApplication xmlns="29baff33-f40f-4664-8054-1bde3cabf4f6" xsi:nil="true"/>
    <TPLaunchHelpLink xmlns="29baff33-f40f-4664-8054-1bde3cabf4f6" xsi:nil="true"/>
    <OpenTemplate xmlns="29baff33-f40f-4664-8054-1bde3cabf4f6">true</OpenTemplate>
    <PlannedPubDate xmlns="29baff33-f40f-4664-8054-1bde3cabf4f6">2009-11-17T09:56:00+00:00</PlannedPubDate>
    <CrawlForDependencies xmlns="29baff33-f40f-4664-8054-1bde3cabf4f6">false</CrawlForDependencies>
    <ParentAssetId xmlns="29baff33-f40f-4664-8054-1bde3cabf4f6" xsi:nil="true"/>
    <TrustLevel xmlns="29baff33-f40f-4664-8054-1bde3cabf4f6">1 Microsoft Managed Content</TrustLevel>
    <PublishStatusLookup xmlns="29baff33-f40f-4664-8054-1bde3cabf4f6">
      <Value>216126</Value>
      <Value>345342</Value>
    </PublishStatusLookup>
    <TemplateTemplateType xmlns="29baff33-f40f-4664-8054-1bde3cabf4f6">Word Document Template</TemplateTemplateType>
    <IsSearchable xmlns="29baff33-f40f-4664-8054-1bde3cabf4f6">false</IsSearchable>
    <TPNamespace xmlns="29baff33-f40f-4664-8054-1bde3cabf4f6" xsi:nil="true"/>
    <Providers xmlns="29baff33-f40f-4664-8054-1bde3cabf4f6" xsi:nil="true"/>
    <Markets xmlns="29baff33-f40f-4664-8054-1bde3cabf4f6"/>
    <OriginalSourceMarket xmlns="29baff33-f40f-4664-8054-1bde3cabf4f6">english</OriginalSourceMarket>
    <TPInstallLocation xmlns="29baff33-f40f-4664-8054-1bde3cabf4f6" xsi:nil="true"/>
    <TPAppVersion xmlns="29baff33-f40f-4664-8054-1bde3cabf4f6" xsi:nil="true"/>
    <TPCommandLine xmlns="29baff33-f40f-4664-8054-1bde3cabf4f6" xsi:nil="true"/>
    <APAuthor xmlns="29baff33-f40f-4664-8054-1bde3cabf4f6">
      <UserInfo>
        <DisplayName/>
        <AccountId>1073741823</AccountId>
        <AccountType/>
      </UserInfo>
    </APAuthor>
    <EditorialStatus xmlns="29baff33-f40f-4664-8054-1bde3cabf4f6" xsi:nil="true"/>
    <PublishTargets xmlns="29baff33-f40f-4664-8054-1bde3cabf4f6">OfficeOnline</PublishTargets>
    <TPLaunchHelpLinkType xmlns="29baff33-f40f-4664-8054-1bde3cabf4f6">Template</TPLaunchHelpLinkType>
    <TPClientViewer xmlns="29baff33-f40f-4664-8054-1bde3cabf4f6" xsi:nil="true"/>
    <CSXHash xmlns="29baff33-f40f-4664-8054-1bde3cabf4f6" xsi:nil="true"/>
    <IsDeleted xmlns="29baff33-f40f-4664-8054-1bde3cabf4f6">false</IsDeleted>
    <ShowIn xmlns="29baff33-f40f-4664-8054-1bde3cabf4f6">Show everywhere</ShowIn>
    <UANotes xmlns="29baff33-f40f-4664-8054-1bde3cabf4f6" xsi:nil="true"/>
    <TemplateStatus xmlns="29baff33-f40f-4664-8054-1bde3cabf4f6" xsi:nil="true"/>
    <Downloads xmlns="29baff33-f40f-4664-8054-1bde3cabf4f6">0</Downloads>
    <EditorialTags xmlns="29baff33-f40f-4664-8054-1bde3cabf4f6" xsi:nil="true"/>
    <TPExecutable xmlns="29baff33-f40f-4664-8054-1bde3cabf4f6" xsi:nil="true"/>
    <SubmitterId xmlns="29baff33-f40f-4664-8054-1bde3cabf4f6" xsi:nil="true"/>
    <ApprovalLog xmlns="29baff33-f40f-4664-8054-1bde3cabf4f6" xsi:nil="true"/>
    <FriendlyTitle xmlns="29baff33-f40f-4664-8054-1bde3cabf4f6" xsi:nil="true"/>
    <TimesCloned xmlns="29baff33-f40f-4664-8054-1bde3cabf4f6" xsi:nil="true"/>
    <ThumbnailAssetId xmlns="29baff33-f40f-4664-8054-1bde3cabf4f6" xsi:nil="true"/>
    <OutputCachingOn xmlns="29baff33-f40f-4664-8054-1bde3cabf4f6">false</OutputCachingOn>
    <BlockPublish xmlns="29baff33-f40f-4664-8054-1bde3cabf4f6" xsi:nil="true"/>
    <MarketSpecific xmlns="29baff33-f40f-4664-8054-1bde3cabf4f6" xsi:nil="true"/>
    <LastPublishResultLookup xmlns="29baff33-f40f-4664-8054-1bde3cabf4f6" xsi:nil="true"/>
    <ContentItem xmlns="29baff33-f40f-4664-8054-1bde3cabf4f6" xsi:nil="true"/>
    <HandoffToMSDN xmlns="29baff33-f40f-4664-8054-1bde3cabf4f6" xsi:nil="true"/>
    <ArtSampleDocs xmlns="29baff33-f40f-4664-8054-1bde3cabf4f6" xsi:nil="true"/>
    <APEditor xmlns="29baff33-f40f-4664-8054-1bde3cabf4f6">
      <UserInfo>
        <DisplayName/>
        <AccountId xsi:nil="true"/>
        <AccountType/>
      </UserInfo>
    </APEditor>
    <MachineTranslated xmlns="29baff33-f40f-4664-8054-1bde3cabf4f6">false</MachineTranslated>
    <Manager xmlns="29baff33-f40f-4664-8054-1bde3cabf4f6" xsi:nil="true"/>
    <OOCacheId xmlns="29baff33-f40f-4664-8054-1bde3cabf4f6" xsi:nil="true"/>
    <APDescription xmlns="29baff33-f40f-4664-8054-1bde3cabf4f6" xsi:nil="true"/>
    <LastModifiedDateTime xmlns="29baff33-f40f-4664-8054-1bde3cabf4f6" xsi:nil="true"/>
    <BusinessGroup xmlns="29baff33-f40f-4664-8054-1bde3cabf4f6" xsi:nil="true"/>
    <AcquiredFrom xmlns="29baff33-f40f-4664-8054-1bde3cabf4f6">Internal MS</AcquiredFrom>
    <IntlLangReviewDate xmlns="29baff33-f40f-4664-8054-1bde3cabf4f6" xsi:nil="true"/>
    <DSATActionTaken xmlns="29baff33-f40f-4664-8054-1bde3cabf4f6" xsi:nil="true"/>
    <PolicheckWords xmlns="29baff33-f40f-4664-8054-1bde3cabf4f6" xsi:nil="true"/>
    <IntlLocPriority xmlns="29baff33-f40f-4664-8054-1bde3cabf4f6" xsi:nil="true"/>
    <ApprovalStatus xmlns="29baff33-f40f-4664-8054-1bde3cabf4f6">InProgress</ApprovalStatus>
    <LastHandOff xmlns="29baff33-f40f-4664-8054-1bde3cabf4f6" xsi:nil="true"/>
    <LegacyData xmlns="29baff33-f40f-4664-8054-1bde3cabf4f6" xsi:nil="true"/>
    <UALocComments xmlns="29baff33-f40f-4664-8054-1bde3cabf4f6" xsi:nil="true"/>
    <UALocRecommendation xmlns="29baff33-f40f-4664-8054-1bde3cabf4f6">Localize</UALocRecommendation>
    <UACurrentWords xmlns="29baff33-f40f-4664-8054-1bde3cabf4f6" xsi:nil="true"/>
    <AssetExpire xmlns="29baff33-f40f-4664-8054-1bde3cabf4f6">2100-01-01T00:00:00+00:00</AssetExpire>
    <CSXUpdate xmlns="29baff33-f40f-4664-8054-1bde3cabf4f6">false</CSXUpdate>
    <Provider xmlns="29baff33-f40f-4664-8054-1bde3cabf4f6" xsi:nil="true"/>
    <CSXSubmissionDate xmlns="29baff33-f40f-4664-8054-1bde3cabf4f6" xsi:nil="true"/>
    <AssetStart xmlns="29baff33-f40f-4664-8054-1bde3cabf4f6">2010-11-05T15:18:53+00:00</AssetStart>
    <BugNumber xmlns="29baff33-f40f-4664-8054-1bde3cabf4f6" xsi:nil="true"/>
    <VoteCount xmlns="29baff33-f40f-4664-8054-1bde3cabf4f6" xsi:nil="true"/>
    <CSXSubmissionMarket xmlns="29baff33-f40f-4664-8054-1bde3cabf4f6" xsi:nil="true"/>
    <PrimaryImageGen xmlns="29baff33-f40f-4664-8054-1bde3cabf4f6">false</PrimaryImageGen>
    <IntlLangReview xmlns="29baff33-f40f-4664-8054-1bde3cabf4f6" xsi:nil="true"/>
    <ClipArtFilename xmlns="29baff33-f40f-4664-8054-1bde3cabf4f6" xsi:nil="true"/>
    <IntlLangReviewer xmlns="29baff33-f40f-4664-8054-1bde3cabf4f6" xsi:nil="true"/>
    <UAProjectedTotalWords xmlns="29baff33-f40f-4664-8054-1bde3cabf4f6" xsi:nil="true"/>
    <InternalTagsTaxHTField0 xmlns="29baff33-f40f-4664-8054-1bde3cabf4f6">
      <Terms xmlns="http://schemas.microsoft.com/office/infopath/2007/PartnerControls"/>
    </InternalTagsTaxHTField0>
    <CampaignTagsTaxHTField0 xmlns="29baff33-f40f-4664-8054-1bde3cabf4f6">
      <Terms xmlns="http://schemas.microsoft.com/office/infopath/2007/PartnerControls"/>
    </CampaignTagsTaxHTField0>
    <LocManualTestRequired xmlns="29baff33-f40f-4664-8054-1bde3cabf4f6">false</LocManualTestRequired>
    <LocRecommendedHandoff xmlns="29baff33-f40f-4664-8054-1bde3cabf4f6" xsi:nil="true"/>
    <LocalizationTagsTaxHTField0 xmlns="29baff33-f40f-4664-8054-1bde3cabf4f6">
      <Terms xmlns="http://schemas.microsoft.com/office/infopath/2007/PartnerControls"/>
    </LocalizationTagsTaxHTField0>
    <FeatureTagsTaxHTField0 xmlns="29baff33-f40f-4664-8054-1bde3cabf4f6">
      <Terms xmlns="http://schemas.microsoft.com/office/infopath/2007/PartnerControls"/>
    </FeatureTagsTaxHTField0>
    <TaxCatchAll xmlns="29baff33-f40f-4664-8054-1bde3cabf4f6"/>
    <LocComments xmlns="29baff33-f40f-4664-8054-1bde3cabf4f6" xsi:nil="true"/>
    <OriginalRelease xmlns="29baff33-f40f-4664-8054-1bde3cabf4f6">14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LocLastLocAttemptVersionLookup xmlns="29baff33-f40f-4664-8054-1bde3cabf4f6">169924</LocLastLocAttemptVersionLookup>
    <LocMarketGroupTiers2 xmlns="29baff33-f40f-4664-8054-1bde3cabf4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F4A4C-8F83-4901-A3E2-BBC2E0DC4114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customXml/itemProps2.xml><?xml version="1.0" encoding="utf-8"?>
<ds:datastoreItem xmlns:ds="http://schemas.openxmlformats.org/officeDocument/2006/customXml" ds:itemID="{000056E2-C836-4234-9D68-A0F8187B09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3BD8D4-C10E-4659-B2F7-7D2260B05B06}">
  <ds:schemaRefs>
    <ds:schemaRef ds:uri="http://schemas.microsoft.com/office/2009/outspace/metadata"/>
  </ds:schemaRefs>
</ds:datastoreItem>
</file>

<file path=customXml/itemProps4.xml><?xml version="1.0" encoding="utf-8"?>
<ds:datastoreItem xmlns:ds="http://schemas.openxmlformats.org/officeDocument/2006/customXml" ds:itemID="{0D571C7B-FA48-41B4-946A-C8FB2ED42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C3A0CE0-DEC7-4A1B-8479-0F549E12B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 korespondencji seryjnej (motyw Wielkomiejski)</Template>
  <TotalTime>132</TotalTime>
  <Pages>1</Pages>
  <Words>281</Words>
  <Characters>1691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Kiczek</dc:creator>
  <cp:lastModifiedBy>Agnieszka Lew</cp:lastModifiedBy>
  <cp:revision>12</cp:revision>
  <dcterms:created xsi:type="dcterms:W3CDTF">2021-05-10T11:01:00Z</dcterms:created>
  <dcterms:modified xsi:type="dcterms:W3CDTF">2021-05-15T19:26:00Z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0x010100CFA5F52AA0A00C4CBEF2A37681B2318F04009FDCD24A096B5E4C8184D4910FEB1A76</vt:lpwstr>
  </property>
</Properties>
</file>